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E7" w:rsidRPr="004A5DBA" w:rsidRDefault="00122520" w:rsidP="0040597D">
      <w:pPr>
        <w:pStyle w:val="1"/>
        <w:spacing w:beforeLines="0"/>
        <w:jc w:val="center"/>
        <w:rPr>
          <w:rFonts w:ascii="黑体" w:hAnsi="黑体"/>
          <w:color w:val="FF0000"/>
          <w:spacing w:val="60"/>
          <w:sz w:val="56"/>
          <w:szCs w:val="48"/>
        </w:rPr>
      </w:pPr>
      <w:r>
        <w:rPr>
          <w:rFonts w:ascii="黑体" w:hAnsi="黑体"/>
          <w:noProof/>
          <w:color w:val="FF0000"/>
          <w:spacing w:val="60"/>
          <w:sz w:val="56"/>
          <w:szCs w:val="48"/>
        </w:rPr>
        <w:pict>
          <v:shapetype id="_x0000_t32" coordsize="21600,21600" o:spt="32" o:oned="t" path="m,l21600,21600e" filled="f">
            <v:path arrowok="t" fillok="f" o:connecttype="none"/>
            <o:lock v:ext="edit" shapetype="t"/>
          </v:shapetype>
          <v:shape id="_x0000_s2051" type="#_x0000_t32" style="position:absolute;left:0;text-align:left;margin-left:-89.1pt;margin-top:39.25pt;width:114835.2pt;height:9.6pt;flip:y;z-index:251661312" o:connectortype="straight" strokecolor="red"/>
        </w:pict>
      </w:r>
      <w:bookmarkStart w:id="0" w:name="_Toc464406727"/>
      <w:r w:rsidR="00092AE7" w:rsidRPr="004A5DBA">
        <w:rPr>
          <w:rFonts w:ascii="黑体" w:hAnsi="黑体" w:hint="eastAsia"/>
          <w:color w:val="FF0000"/>
          <w:spacing w:val="60"/>
          <w:sz w:val="56"/>
          <w:szCs w:val="48"/>
        </w:rPr>
        <w:t>山西国创科技有限责任公司</w:t>
      </w:r>
      <w:bookmarkEnd w:id="0"/>
    </w:p>
    <w:p w:rsidR="00092AE7" w:rsidRDefault="00122520" w:rsidP="001440E8">
      <w:pPr>
        <w:widowControl/>
        <w:spacing w:beforeLines="200" w:line="240" w:lineRule="auto"/>
        <w:jc w:val="left"/>
        <w:rPr>
          <w:rFonts w:ascii="黑体" w:eastAsia="黑体" w:hAnsi="黑体"/>
          <w:sz w:val="44"/>
          <w:szCs w:val="44"/>
        </w:rPr>
      </w:pPr>
      <w:r w:rsidRPr="00122520">
        <w:rPr>
          <w:rFonts w:ascii="黑体" w:hAnsi="黑体"/>
          <w:noProof/>
          <w:color w:val="FF0000"/>
          <w:sz w:val="56"/>
          <w:szCs w:val="48"/>
        </w:rPr>
        <w:pict>
          <v:shape id="_x0000_s2050" type="#_x0000_t32" style="position:absolute;margin-left:-89pt;margin-top:2.55pt;width:42099.45pt;height:3.55pt;flip:y;z-index:251660288" o:connectortype="straight" strokecolor="red"/>
        </w:pict>
      </w:r>
      <w:r w:rsidR="00092AE7">
        <w:rPr>
          <w:rFonts w:ascii="黑体" w:eastAsia="黑体" w:hAnsi="黑体" w:hint="eastAsia"/>
          <w:sz w:val="44"/>
          <w:szCs w:val="44"/>
        </w:rPr>
        <w:t xml:space="preserve">    </w:t>
      </w:r>
      <w:r w:rsidR="00092AE7" w:rsidRPr="00197A93">
        <w:rPr>
          <w:rFonts w:ascii="黑体" w:eastAsia="黑体" w:hAnsi="黑体" w:hint="eastAsia"/>
          <w:sz w:val="44"/>
          <w:szCs w:val="44"/>
        </w:rPr>
        <w:t>关于向科技部火炬高技术产业开发中心和本届大赛组委会的领导</w:t>
      </w:r>
      <w:r w:rsidR="00092AE7">
        <w:rPr>
          <w:rFonts w:ascii="黑体" w:eastAsia="黑体" w:hAnsi="黑体" w:hint="eastAsia"/>
          <w:sz w:val="44"/>
          <w:szCs w:val="44"/>
        </w:rPr>
        <w:t>及各位专家评委</w:t>
      </w:r>
      <w:r w:rsidR="00092AE7" w:rsidRPr="00197A93">
        <w:rPr>
          <w:rFonts w:ascii="黑体" w:eastAsia="黑体" w:hAnsi="黑体" w:hint="eastAsia"/>
          <w:sz w:val="44"/>
          <w:szCs w:val="44"/>
        </w:rPr>
        <w:t>们：</w:t>
      </w:r>
    </w:p>
    <w:p w:rsidR="00092AE7" w:rsidRPr="00A028C9" w:rsidRDefault="00092AE7" w:rsidP="001440E8">
      <w:pPr>
        <w:widowControl/>
        <w:spacing w:beforeLines="50" w:line="240" w:lineRule="auto"/>
        <w:jc w:val="left"/>
        <w:rPr>
          <w:rFonts w:ascii="黑体" w:eastAsia="黑体" w:hAnsi="黑体"/>
          <w:sz w:val="36"/>
          <w:szCs w:val="36"/>
        </w:rPr>
      </w:pPr>
      <w:r>
        <w:rPr>
          <w:rFonts w:ascii="黑体" w:eastAsia="黑体" w:hAnsi="黑体" w:hint="eastAsia"/>
          <w:sz w:val="44"/>
          <w:szCs w:val="44"/>
        </w:rPr>
        <w:t xml:space="preserve">    </w:t>
      </w:r>
      <w:r w:rsidRPr="00A028C9">
        <w:rPr>
          <w:rFonts w:ascii="黑体" w:eastAsia="黑体" w:hAnsi="黑体" w:hint="eastAsia"/>
          <w:sz w:val="36"/>
          <w:szCs w:val="36"/>
        </w:rPr>
        <w:t>发出在本届大赛的大平台论坛中</w:t>
      </w:r>
      <w:r>
        <w:rPr>
          <w:rFonts w:ascii="黑体" w:eastAsia="黑体" w:hAnsi="黑体" w:hint="eastAsia"/>
          <w:sz w:val="36"/>
          <w:szCs w:val="36"/>
        </w:rPr>
        <w:t>、或</w:t>
      </w:r>
      <w:r w:rsidR="00AD4968">
        <w:rPr>
          <w:rFonts w:ascii="黑体" w:eastAsia="黑体" w:hAnsi="黑体" w:hint="eastAsia"/>
          <w:sz w:val="36"/>
          <w:szCs w:val="36"/>
        </w:rPr>
        <w:t>在</w:t>
      </w:r>
      <w:r>
        <w:rPr>
          <w:rFonts w:ascii="黑体" w:eastAsia="黑体" w:hAnsi="黑体" w:hint="eastAsia"/>
          <w:sz w:val="36"/>
          <w:szCs w:val="36"/>
        </w:rPr>
        <w:t>适当的时间场合，</w:t>
      </w:r>
      <w:r w:rsidRPr="00A028C9">
        <w:rPr>
          <w:rFonts w:ascii="黑体" w:eastAsia="黑体" w:hAnsi="黑体" w:hint="eastAsia"/>
          <w:sz w:val="36"/>
          <w:szCs w:val="36"/>
        </w:rPr>
        <w:t>给予参加本届大赛参赛的单位：“山西国创科技有限责任公司”60分钟的时间，用于现场展示论证</w:t>
      </w:r>
      <w:r>
        <w:rPr>
          <w:rFonts w:ascii="黑体" w:eastAsia="黑体" w:hAnsi="黑体" w:hint="eastAsia"/>
          <w:sz w:val="36"/>
          <w:szCs w:val="36"/>
        </w:rPr>
        <w:t>参赛的创新产品</w:t>
      </w:r>
      <w:r w:rsidRPr="00A028C9">
        <w:rPr>
          <w:rFonts w:ascii="黑体" w:eastAsia="黑体" w:hAnsi="黑体" w:hint="eastAsia"/>
          <w:sz w:val="36"/>
          <w:szCs w:val="36"/>
        </w:rPr>
        <w:t>“裸视</w:t>
      </w:r>
      <w:r w:rsidRPr="00950670">
        <w:rPr>
          <w:rFonts w:ascii="黑体" w:eastAsia="黑体" w:hAnsi="黑体" w:hint="eastAsia"/>
          <w:szCs w:val="30"/>
        </w:rPr>
        <w:t>（裸眼）</w:t>
      </w:r>
      <w:r w:rsidRPr="00A028C9">
        <w:rPr>
          <w:rFonts w:ascii="黑体" w:eastAsia="黑体" w:hAnsi="黑体" w:hint="eastAsia"/>
          <w:sz w:val="36"/>
          <w:szCs w:val="36"/>
        </w:rPr>
        <w:t>3D光电显示图像器”科学技术的基本原理的请求书，敬请审阅并给与批准！</w:t>
      </w:r>
    </w:p>
    <w:p w:rsidR="00092AE7" w:rsidRDefault="007E6B3D" w:rsidP="001440E8">
      <w:pPr>
        <w:widowControl/>
        <w:spacing w:beforeLines="350" w:line="240" w:lineRule="auto"/>
        <w:jc w:val="left"/>
        <w:rPr>
          <w:rFonts w:ascii="黑体" w:eastAsia="黑体" w:hAnsi="黑体"/>
          <w:sz w:val="36"/>
          <w:szCs w:val="44"/>
        </w:rPr>
      </w:pPr>
      <w:r>
        <w:rPr>
          <w:rFonts w:ascii="黑体" w:eastAsia="黑体" w:hAnsi="黑体" w:hint="eastAsia"/>
          <w:sz w:val="36"/>
          <w:szCs w:val="44"/>
        </w:rPr>
        <w:t xml:space="preserve"> </w:t>
      </w:r>
      <w:r w:rsidR="00092AE7" w:rsidRPr="0040597D">
        <w:rPr>
          <w:rFonts w:ascii="黑体" w:eastAsia="黑体" w:hAnsi="黑体" w:hint="eastAsia"/>
          <w:sz w:val="44"/>
          <w:szCs w:val="44"/>
        </w:rPr>
        <w:t>请求单位：山西国创科技有限责任公司</w:t>
      </w:r>
    </w:p>
    <w:p w:rsidR="007E6B3D" w:rsidRDefault="00092AE7" w:rsidP="007E6B3D">
      <w:pPr>
        <w:widowControl/>
        <w:spacing w:line="240" w:lineRule="auto"/>
        <w:jc w:val="left"/>
        <w:rPr>
          <w:rFonts w:ascii="黑体" w:eastAsia="黑体" w:hAnsi="黑体"/>
          <w:sz w:val="36"/>
          <w:szCs w:val="44"/>
        </w:rPr>
      </w:pPr>
      <w:r>
        <w:rPr>
          <w:rFonts w:ascii="黑体" w:eastAsia="黑体" w:hAnsi="黑体" w:hint="eastAsia"/>
          <w:sz w:val="36"/>
          <w:szCs w:val="44"/>
        </w:rPr>
        <w:t xml:space="preserve">                 </w:t>
      </w:r>
      <w:r w:rsidR="0040597D">
        <w:rPr>
          <w:rFonts w:ascii="黑体" w:eastAsia="黑体" w:hAnsi="黑体" w:hint="eastAsia"/>
          <w:sz w:val="36"/>
          <w:szCs w:val="44"/>
        </w:rPr>
        <w:t xml:space="preserve">                                   </w:t>
      </w:r>
      <w:r w:rsidR="007E6B3D">
        <w:rPr>
          <w:rFonts w:ascii="黑体" w:eastAsia="黑体" w:hAnsi="黑体" w:hint="eastAsia"/>
          <w:sz w:val="36"/>
          <w:szCs w:val="44"/>
        </w:rPr>
        <w:t xml:space="preserve">   </w:t>
      </w:r>
    </w:p>
    <w:p w:rsidR="00E00A8B" w:rsidRDefault="007E6B3D" w:rsidP="007E6B3D">
      <w:pPr>
        <w:widowControl/>
        <w:spacing w:line="240" w:lineRule="auto"/>
        <w:jc w:val="left"/>
        <w:rPr>
          <w:rFonts w:ascii="黑体" w:eastAsia="黑体" w:hAnsi="黑体"/>
          <w:sz w:val="36"/>
          <w:szCs w:val="44"/>
        </w:rPr>
        <w:sectPr w:rsidR="00E00A8B" w:rsidSect="007E6B3D">
          <w:footerReference w:type="default" r:id="rId7"/>
          <w:pgSz w:w="11906" w:h="16838"/>
          <w:pgMar w:top="1134" w:right="1134" w:bottom="1134" w:left="1814" w:header="851" w:footer="567" w:gutter="0"/>
          <w:pgNumType w:start="1"/>
          <w:cols w:space="425"/>
          <w:docGrid w:type="lines" w:linePitch="408"/>
        </w:sectPr>
      </w:pPr>
      <w:r>
        <w:rPr>
          <w:rFonts w:ascii="黑体" w:eastAsia="黑体" w:hAnsi="黑体" w:hint="eastAsia"/>
          <w:sz w:val="36"/>
          <w:szCs w:val="44"/>
        </w:rPr>
        <w:t xml:space="preserve">                  </w:t>
      </w:r>
      <w:r w:rsidR="00092AE7">
        <w:rPr>
          <w:rFonts w:ascii="黑体" w:eastAsia="黑体" w:hAnsi="黑体" w:hint="eastAsia"/>
          <w:sz w:val="36"/>
          <w:szCs w:val="44"/>
        </w:rPr>
        <w:t>二0一六年十月</w:t>
      </w:r>
      <w:r w:rsidR="00241856">
        <w:rPr>
          <w:rFonts w:ascii="黑体" w:eastAsia="黑体" w:hAnsi="黑体" w:hint="eastAsia"/>
          <w:sz w:val="36"/>
          <w:szCs w:val="44"/>
        </w:rPr>
        <w:t>二十四</w:t>
      </w:r>
      <w:r w:rsidR="00092AE7">
        <w:rPr>
          <w:rFonts w:ascii="黑体" w:eastAsia="黑体" w:hAnsi="黑体" w:hint="eastAsia"/>
          <w:sz w:val="36"/>
          <w:szCs w:val="44"/>
        </w:rPr>
        <w:t>日</w:t>
      </w:r>
    </w:p>
    <w:p w:rsidR="00EF09D5" w:rsidRDefault="00EF09D5" w:rsidP="001440E8">
      <w:pPr>
        <w:widowControl/>
        <w:spacing w:afterLines="150" w:line="680" w:lineRule="exact"/>
        <w:jc w:val="center"/>
        <w:rPr>
          <w:noProof/>
        </w:rPr>
      </w:pPr>
      <w:r w:rsidRPr="00942258">
        <w:rPr>
          <w:rFonts w:ascii="黑体" w:eastAsia="黑体" w:hAnsi="黑体" w:hint="eastAsia"/>
          <w:sz w:val="48"/>
          <w:szCs w:val="44"/>
        </w:rPr>
        <w:lastRenderedPageBreak/>
        <w:t>目  录</w:t>
      </w:r>
      <w:r w:rsidR="00122520" w:rsidRPr="00122520">
        <w:rPr>
          <w:rFonts w:ascii="黑体" w:eastAsia="黑体" w:hAnsi="黑体"/>
          <w:sz w:val="56"/>
          <w:szCs w:val="44"/>
        </w:rPr>
        <w:fldChar w:fldCharType="begin"/>
      </w:r>
      <w:r w:rsidRPr="00942258">
        <w:rPr>
          <w:rFonts w:ascii="黑体" w:eastAsia="黑体" w:hAnsi="黑体"/>
          <w:sz w:val="56"/>
          <w:szCs w:val="44"/>
        </w:rPr>
        <w:instrText xml:space="preserve"> TOC \o "3-3" \h \z \u \t "标题 1,2,标题 2,1" </w:instrText>
      </w:r>
      <w:r w:rsidR="00122520" w:rsidRPr="00122520">
        <w:rPr>
          <w:rFonts w:ascii="黑体" w:eastAsia="黑体" w:hAnsi="黑体"/>
          <w:sz w:val="56"/>
          <w:szCs w:val="44"/>
        </w:rPr>
        <w:fldChar w:fldCharType="separate"/>
      </w:r>
    </w:p>
    <w:p w:rsidR="00EF09D5" w:rsidRDefault="00122520">
      <w:pPr>
        <w:pStyle w:val="10"/>
        <w:tabs>
          <w:tab w:val="right" w:leader="dot" w:pos="8948"/>
        </w:tabs>
        <w:rPr>
          <w:noProof/>
          <w:sz w:val="21"/>
        </w:rPr>
      </w:pPr>
      <w:hyperlink w:anchor="_Toc464406728" w:history="1">
        <w:r w:rsidR="00EF09D5" w:rsidRPr="00014E13">
          <w:rPr>
            <w:rStyle w:val="a6"/>
            <w:rFonts w:hint="eastAsia"/>
            <w:noProof/>
          </w:rPr>
          <w:t>一、请求支持的</w:t>
        </w:r>
        <w:r w:rsidR="00EF09D5" w:rsidRPr="00014E13">
          <w:rPr>
            <w:rStyle w:val="a6"/>
            <w:rFonts w:hint="eastAsia"/>
            <w:noProof/>
          </w:rPr>
          <w:t>事</w:t>
        </w:r>
        <w:r w:rsidR="00EF09D5" w:rsidRPr="00014E13">
          <w:rPr>
            <w:rStyle w:val="a6"/>
            <w:rFonts w:hint="eastAsia"/>
            <w:noProof/>
          </w:rPr>
          <w:t>项</w:t>
        </w:r>
        <w:r w:rsidR="00EF09D5">
          <w:rPr>
            <w:noProof/>
            <w:webHidden/>
          </w:rPr>
          <w:tab/>
        </w:r>
        <w:r>
          <w:rPr>
            <w:noProof/>
            <w:webHidden/>
          </w:rPr>
          <w:fldChar w:fldCharType="begin"/>
        </w:r>
        <w:r w:rsidR="00EF09D5">
          <w:rPr>
            <w:noProof/>
            <w:webHidden/>
          </w:rPr>
          <w:instrText xml:space="preserve"> PAGEREF _Toc464406728 \h </w:instrText>
        </w:r>
        <w:r>
          <w:rPr>
            <w:noProof/>
            <w:webHidden/>
          </w:rPr>
        </w:r>
        <w:r>
          <w:rPr>
            <w:noProof/>
            <w:webHidden/>
          </w:rPr>
          <w:fldChar w:fldCharType="separate"/>
        </w:r>
        <w:r w:rsidR="000C7DD7">
          <w:rPr>
            <w:noProof/>
            <w:webHidden/>
          </w:rPr>
          <w:t>29</w:t>
        </w:r>
        <w:r>
          <w:rPr>
            <w:noProof/>
            <w:webHidden/>
          </w:rPr>
          <w:fldChar w:fldCharType="end"/>
        </w:r>
      </w:hyperlink>
    </w:p>
    <w:p w:rsidR="00EF09D5" w:rsidRDefault="00122520">
      <w:pPr>
        <w:pStyle w:val="10"/>
        <w:tabs>
          <w:tab w:val="right" w:leader="dot" w:pos="8948"/>
        </w:tabs>
        <w:rPr>
          <w:noProof/>
          <w:sz w:val="21"/>
        </w:rPr>
      </w:pPr>
      <w:hyperlink w:anchor="_Toc464406729" w:history="1">
        <w:r w:rsidR="00EF09D5" w:rsidRPr="00014E13">
          <w:rPr>
            <w:rStyle w:val="a6"/>
            <w:rFonts w:hint="eastAsia"/>
            <w:noProof/>
          </w:rPr>
          <w:t>二、请求支持事项的理由</w:t>
        </w:r>
        <w:r w:rsidR="00EF09D5">
          <w:rPr>
            <w:noProof/>
            <w:webHidden/>
          </w:rPr>
          <w:tab/>
        </w:r>
        <w:r>
          <w:rPr>
            <w:noProof/>
            <w:webHidden/>
          </w:rPr>
          <w:fldChar w:fldCharType="begin"/>
        </w:r>
        <w:r w:rsidR="00EF09D5">
          <w:rPr>
            <w:noProof/>
            <w:webHidden/>
          </w:rPr>
          <w:instrText xml:space="preserve"> PAGEREF _Toc464406729 \h </w:instrText>
        </w:r>
        <w:r>
          <w:rPr>
            <w:noProof/>
            <w:webHidden/>
          </w:rPr>
        </w:r>
        <w:r>
          <w:rPr>
            <w:noProof/>
            <w:webHidden/>
          </w:rPr>
          <w:fldChar w:fldCharType="separate"/>
        </w:r>
        <w:r w:rsidR="000C7DD7">
          <w:rPr>
            <w:noProof/>
            <w:webHidden/>
          </w:rPr>
          <w:t>30</w:t>
        </w:r>
        <w:r>
          <w:rPr>
            <w:noProof/>
            <w:webHidden/>
          </w:rPr>
          <w:fldChar w:fldCharType="end"/>
        </w:r>
      </w:hyperlink>
    </w:p>
    <w:p w:rsidR="00EF09D5" w:rsidRDefault="00122520" w:rsidP="00EF09D5">
      <w:pPr>
        <w:pStyle w:val="30"/>
        <w:rPr>
          <w:sz w:val="21"/>
        </w:rPr>
      </w:pPr>
      <w:hyperlink w:anchor="_Toc464406730" w:history="1">
        <w:r w:rsidR="00EF09D5" w:rsidRPr="00014E13">
          <w:rPr>
            <w:rStyle w:val="a6"/>
          </w:rPr>
          <w:t>1</w:t>
        </w:r>
        <w:r w:rsidR="00EF09D5" w:rsidRPr="00014E13">
          <w:rPr>
            <w:rStyle w:val="a6"/>
            <w:rFonts w:hint="eastAsia"/>
          </w:rPr>
          <w:t>、阐述不科学原理来源的起因</w:t>
        </w:r>
        <w:r w:rsidR="00EF09D5">
          <w:rPr>
            <w:webHidden/>
          </w:rPr>
          <w:tab/>
        </w:r>
        <w:r>
          <w:rPr>
            <w:webHidden/>
          </w:rPr>
          <w:fldChar w:fldCharType="begin"/>
        </w:r>
        <w:r w:rsidR="00EF09D5">
          <w:rPr>
            <w:webHidden/>
          </w:rPr>
          <w:instrText xml:space="preserve"> PAGEREF _Toc464406730 \h </w:instrText>
        </w:r>
        <w:r>
          <w:rPr>
            <w:webHidden/>
          </w:rPr>
        </w:r>
        <w:r>
          <w:rPr>
            <w:webHidden/>
          </w:rPr>
          <w:fldChar w:fldCharType="separate"/>
        </w:r>
        <w:r w:rsidR="000C7DD7">
          <w:rPr>
            <w:webHidden/>
          </w:rPr>
          <w:t>30</w:t>
        </w:r>
        <w:r>
          <w:rPr>
            <w:webHidden/>
          </w:rPr>
          <w:fldChar w:fldCharType="end"/>
        </w:r>
      </w:hyperlink>
    </w:p>
    <w:p w:rsidR="00EF09D5" w:rsidRDefault="00122520" w:rsidP="00EF09D5">
      <w:pPr>
        <w:pStyle w:val="30"/>
        <w:rPr>
          <w:sz w:val="21"/>
        </w:rPr>
      </w:pPr>
      <w:hyperlink w:anchor="_Toc464406731" w:history="1">
        <w:r w:rsidR="00EF09D5" w:rsidRPr="00014E13">
          <w:rPr>
            <w:rStyle w:val="a6"/>
          </w:rPr>
          <w:t>2</w:t>
        </w:r>
        <w:r w:rsidR="00EF09D5" w:rsidRPr="00014E13">
          <w:rPr>
            <w:rStyle w:val="a6"/>
            <w:rFonts w:hint="eastAsia"/>
          </w:rPr>
          <w:t>、不是利用人类两眼视差原理研发制</w:t>
        </w:r>
        <w:r w:rsidR="00EF09D5" w:rsidRPr="00014E13">
          <w:rPr>
            <w:rStyle w:val="a6"/>
            <w:rFonts w:hint="eastAsia"/>
          </w:rPr>
          <w:t>造</w:t>
        </w:r>
        <w:r w:rsidR="00EF09D5" w:rsidRPr="00014E13">
          <w:rPr>
            <w:rStyle w:val="a6"/>
            <w:rFonts w:hint="eastAsia"/>
          </w:rPr>
          <w:t>成功的事实说明</w:t>
        </w:r>
        <w:r w:rsidR="00EF09D5">
          <w:rPr>
            <w:webHidden/>
          </w:rPr>
          <w:tab/>
        </w:r>
        <w:r>
          <w:rPr>
            <w:webHidden/>
          </w:rPr>
          <w:fldChar w:fldCharType="begin"/>
        </w:r>
        <w:r w:rsidR="00EF09D5">
          <w:rPr>
            <w:webHidden/>
          </w:rPr>
          <w:instrText xml:space="preserve"> PAGEREF _Toc464406731 \h </w:instrText>
        </w:r>
        <w:r>
          <w:rPr>
            <w:webHidden/>
          </w:rPr>
        </w:r>
        <w:r>
          <w:rPr>
            <w:webHidden/>
          </w:rPr>
          <w:fldChar w:fldCharType="separate"/>
        </w:r>
        <w:r w:rsidR="000C7DD7">
          <w:rPr>
            <w:webHidden/>
          </w:rPr>
          <w:t>33</w:t>
        </w:r>
        <w:r>
          <w:rPr>
            <w:webHidden/>
          </w:rPr>
          <w:fldChar w:fldCharType="end"/>
        </w:r>
      </w:hyperlink>
    </w:p>
    <w:p w:rsidR="00EF09D5" w:rsidRDefault="00122520">
      <w:pPr>
        <w:pStyle w:val="10"/>
        <w:tabs>
          <w:tab w:val="right" w:leader="dot" w:pos="8948"/>
        </w:tabs>
        <w:rPr>
          <w:noProof/>
          <w:sz w:val="21"/>
        </w:rPr>
      </w:pPr>
      <w:hyperlink w:anchor="_Toc464406732" w:history="1">
        <w:r w:rsidR="00EF09D5" w:rsidRPr="00014E13">
          <w:rPr>
            <w:rStyle w:val="a6"/>
            <w:rFonts w:hint="eastAsia"/>
            <w:noProof/>
          </w:rPr>
          <w:t>三、对请求支持事项进行论证的</w:t>
        </w:r>
        <w:r w:rsidR="00EF09D5" w:rsidRPr="00014E13">
          <w:rPr>
            <w:rStyle w:val="a6"/>
            <w:rFonts w:hint="eastAsia"/>
            <w:noProof/>
          </w:rPr>
          <w:t>必</w:t>
        </w:r>
        <w:r w:rsidR="00EF09D5" w:rsidRPr="00014E13">
          <w:rPr>
            <w:rStyle w:val="a6"/>
            <w:rFonts w:hint="eastAsia"/>
            <w:noProof/>
          </w:rPr>
          <w:t>要性</w:t>
        </w:r>
        <w:r w:rsidR="00EF09D5">
          <w:rPr>
            <w:noProof/>
            <w:webHidden/>
          </w:rPr>
          <w:tab/>
        </w:r>
        <w:r>
          <w:rPr>
            <w:noProof/>
            <w:webHidden/>
          </w:rPr>
          <w:fldChar w:fldCharType="begin"/>
        </w:r>
        <w:r w:rsidR="00EF09D5">
          <w:rPr>
            <w:noProof/>
            <w:webHidden/>
          </w:rPr>
          <w:instrText xml:space="preserve"> PAGEREF _Toc464406732 \h </w:instrText>
        </w:r>
        <w:r>
          <w:rPr>
            <w:noProof/>
            <w:webHidden/>
          </w:rPr>
        </w:r>
        <w:r>
          <w:rPr>
            <w:noProof/>
            <w:webHidden/>
          </w:rPr>
          <w:fldChar w:fldCharType="separate"/>
        </w:r>
        <w:r w:rsidR="000C7DD7">
          <w:rPr>
            <w:noProof/>
            <w:webHidden/>
          </w:rPr>
          <w:t>36</w:t>
        </w:r>
        <w:r>
          <w:rPr>
            <w:noProof/>
            <w:webHidden/>
          </w:rPr>
          <w:fldChar w:fldCharType="end"/>
        </w:r>
      </w:hyperlink>
    </w:p>
    <w:p w:rsidR="00EF09D5" w:rsidRPr="00EF09D5" w:rsidRDefault="00122520" w:rsidP="00EF09D5">
      <w:pPr>
        <w:pStyle w:val="30"/>
        <w:rPr>
          <w:sz w:val="18"/>
        </w:rPr>
      </w:pPr>
      <w:hyperlink w:anchor="_Toc464406733" w:history="1">
        <w:r w:rsidR="00EF09D5" w:rsidRPr="00EF09D5">
          <w:rPr>
            <w:rStyle w:val="a6"/>
            <w:rFonts w:hint="eastAsia"/>
          </w:rPr>
          <w:t>附件：发明人对发明的“裸视</w:t>
        </w:r>
        <w:r w:rsidR="00EF09D5" w:rsidRPr="00EF09D5">
          <w:rPr>
            <w:rStyle w:val="a6"/>
          </w:rPr>
          <w:t>3D</w:t>
        </w:r>
        <w:r w:rsidR="00EF09D5" w:rsidRPr="00EF09D5">
          <w:rPr>
            <w:rStyle w:val="a6"/>
            <w:rFonts w:hint="eastAsia"/>
          </w:rPr>
          <w:t>电脑电视机”科学技术的基本原理对外公开声明时间的公证书扫描件和发布“裸视</w:t>
        </w:r>
        <w:r w:rsidR="00EF09D5" w:rsidRPr="00EF09D5">
          <w:rPr>
            <w:rStyle w:val="a6"/>
          </w:rPr>
          <w:t>3D</w:t>
        </w:r>
        <w:r w:rsidR="00EF09D5" w:rsidRPr="00EF09D5">
          <w:rPr>
            <w:rStyle w:val="a6"/>
            <w:rFonts w:hint="eastAsia"/>
          </w:rPr>
          <w:t>电脑电视机”一屏三功能画面显示制造成功时间的公证书扫描件及山西国创科技有限责任公司营业执照的扫描件</w:t>
        </w:r>
        <w:r w:rsidR="00EF09D5" w:rsidRPr="00EF09D5">
          <w:rPr>
            <w:webHidden/>
          </w:rPr>
          <w:tab/>
        </w:r>
        <w:r w:rsidR="000C7DD7">
          <w:rPr>
            <w:rFonts w:hint="eastAsia"/>
            <w:webHidden/>
          </w:rPr>
          <w:t>41</w:t>
        </w:r>
      </w:hyperlink>
      <w:r w:rsidR="00C9135A">
        <w:rPr>
          <w:rFonts w:hint="eastAsia"/>
        </w:rPr>
        <w:t>--</w:t>
      </w:r>
      <w:r w:rsidR="000C7DD7">
        <w:rPr>
          <w:rFonts w:hint="eastAsia"/>
        </w:rPr>
        <w:t>42</w:t>
      </w:r>
    </w:p>
    <w:p w:rsidR="00EF09D5" w:rsidRPr="00942258" w:rsidRDefault="00122520" w:rsidP="00EF09D5">
      <w:pPr>
        <w:widowControl/>
        <w:spacing w:line="680" w:lineRule="exact"/>
        <w:jc w:val="center"/>
        <w:rPr>
          <w:rFonts w:ascii="黑体" w:eastAsia="黑体" w:hAnsi="黑体"/>
          <w:sz w:val="44"/>
          <w:szCs w:val="44"/>
        </w:rPr>
        <w:sectPr w:rsidR="00EF09D5" w:rsidRPr="00942258" w:rsidSect="00EF09D5">
          <w:footerReference w:type="default" r:id="rId8"/>
          <w:pgSz w:w="11906" w:h="16838"/>
          <w:pgMar w:top="1134" w:right="1134" w:bottom="1134" w:left="1814" w:header="851" w:footer="567" w:gutter="0"/>
          <w:pgNumType w:start="1"/>
          <w:cols w:space="425"/>
          <w:docGrid w:type="lines" w:linePitch="408"/>
        </w:sectPr>
      </w:pPr>
      <w:r w:rsidRPr="00942258">
        <w:rPr>
          <w:rFonts w:ascii="黑体" w:eastAsia="黑体" w:hAnsi="黑体"/>
          <w:sz w:val="44"/>
          <w:szCs w:val="44"/>
        </w:rPr>
        <w:fldChar w:fldCharType="end"/>
      </w:r>
    </w:p>
    <w:p w:rsidR="00EF09D5" w:rsidRPr="00F55B13" w:rsidRDefault="00EF09D5" w:rsidP="001440E8">
      <w:pPr>
        <w:spacing w:afterLines="50"/>
        <w:rPr>
          <w:rFonts w:ascii="黑体" w:eastAsia="黑体" w:hAnsi="黑体"/>
          <w:sz w:val="36"/>
          <w:szCs w:val="36"/>
        </w:rPr>
      </w:pPr>
      <w:r>
        <w:rPr>
          <w:rFonts w:ascii="黑体" w:hAnsi="黑体" w:hint="eastAsia"/>
          <w:sz w:val="44"/>
        </w:rPr>
        <w:lastRenderedPageBreak/>
        <w:t xml:space="preserve">  </w:t>
      </w:r>
      <w:r w:rsidRPr="00F55B13">
        <w:rPr>
          <w:rFonts w:ascii="黑体" w:eastAsia="黑体" w:hAnsi="黑体" w:hint="eastAsia"/>
          <w:sz w:val="36"/>
          <w:szCs w:val="36"/>
        </w:rPr>
        <w:t xml:space="preserve">  </w:t>
      </w:r>
      <w:bookmarkStart w:id="1" w:name="_Toc464405272"/>
      <w:r w:rsidRPr="00F55B13">
        <w:rPr>
          <w:rFonts w:ascii="黑体" w:eastAsia="黑体" w:hAnsi="黑体" w:hint="eastAsia"/>
          <w:sz w:val="36"/>
          <w:szCs w:val="36"/>
        </w:rPr>
        <w:t>尊敬的科技部和本届大赛组委会领导及本届大赛的各位专家评委们：</w:t>
      </w:r>
      <w:bookmarkEnd w:id="1"/>
    </w:p>
    <w:p w:rsidR="00EF09D5" w:rsidRPr="00F55B13" w:rsidRDefault="00EF09D5" w:rsidP="00EF09D5">
      <w:pPr>
        <w:rPr>
          <w:rFonts w:ascii="黑体" w:eastAsia="黑体" w:hAnsi="黑体"/>
        </w:rPr>
      </w:pPr>
      <w:r>
        <w:rPr>
          <w:rFonts w:hint="eastAsia"/>
        </w:rPr>
        <w:t xml:space="preserve">  </w:t>
      </w:r>
      <w:r w:rsidRPr="00F55B13">
        <w:rPr>
          <w:rFonts w:ascii="黑体" w:eastAsia="黑体" w:hAnsi="黑体" w:hint="eastAsia"/>
        </w:rPr>
        <w:t xml:space="preserve">  </w:t>
      </w:r>
      <w:bookmarkStart w:id="2" w:name="_Toc464405273"/>
      <w:r w:rsidRPr="00F55B13">
        <w:rPr>
          <w:rFonts w:ascii="黑体" w:eastAsia="黑体" w:hAnsi="黑体" w:hint="eastAsia"/>
        </w:rPr>
        <w:t>“山西国创科技有限责任公司”现急需科技部和本届大赛组委会领导及有关专家评委们的大力支持</w:t>
      </w:r>
      <w:bookmarkEnd w:id="2"/>
    </w:p>
    <w:p w:rsidR="00EF09D5" w:rsidRPr="001F6C03" w:rsidRDefault="00EF09D5" w:rsidP="00EF09D5">
      <w:pPr>
        <w:pStyle w:val="2"/>
        <w:spacing w:before="204"/>
      </w:pPr>
      <w:r w:rsidRPr="001F6C03">
        <w:rPr>
          <w:rFonts w:hint="eastAsia"/>
        </w:rPr>
        <w:t xml:space="preserve">  </w:t>
      </w:r>
      <w:bookmarkStart w:id="3" w:name="_Toc464405274"/>
      <w:bookmarkStart w:id="4" w:name="_Toc464406728"/>
      <w:r>
        <w:rPr>
          <w:rFonts w:hint="eastAsia"/>
        </w:rPr>
        <w:t>一</w:t>
      </w:r>
      <w:r w:rsidRPr="001F6C03">
        <w:rPr>
          <w:rFonts w:hint="eastAsia"/>
        </w:rPr>
        <w:t>、请求支持的事项</w:t>
      </w:r>
      <w:bookmarkEnd w:id="3"/>
      <w:bookmarkEnd w:id="4"/>
    </w:p>
    <w:p w:rsidR="00EF09D5" w:rsidRDefault="00EF09D5" w:rsidP="00EF09D5">
      <w:pPr>
        <w:rPr>
          <w:szCs w:val="30"/>
        </w:rPr>
      </w:pPr>
      <w:r>
        <w:rPr>
          <w:rFonts w:hint="eastAsia"/>
        </w:rPr>
        <w:t xml:space="preserve">    </w:t>
      </w:r>
      <w:r>
        <w:rPr>
          <w:rFonts w:hint="eastAsia"/>
        </w:rPr>
        <w:t>“山西国创科技有限责任公司”现紧急请求</w:t>
      </w:r>
      <w:r>
        <w:rPr>
          <w:rFonts w:hint="eastAsia"/>
          <w:szCs w:val="30"/>
        </w:rPr>
        <w:t>科技部和此届大赛组委会领导及有关专家评委们对“本公司”手中拥有的</w:t>
      </w:r>
      <w:r>
        <w:rPr>
          <w:rFonts w:hint="eastAsia"/>
          <w:szCs w:val="30"/>
        </w:rPr>
        <w:t>22</w:t>
      </w:r>
      <w:r>
        <w:rPr>
          <w:rFonts w:hint="eastAsia"/>
          <w:szCs w:val="30"/>
        </w:rPr>
        <w:t>、</w:t>
      </w:r>
      <w:r>
        <w:rPr>
          <w:rFonts w:hint="eastAsia"/>
          <w:szCs w:val="30"/>
        </w:rPr>
        <w:t>24</w:t>
      </w:r>
      <w:r>
        <w:rPr>
          <w:rFonts w:hint="eastAsia"/>
          <w:szCs w:val="30"/>
        </w:rPr>
        <w:t>、</w:t>
      </w:r>
      <w:r>
        <w:rPr>
          <w:rFonts w:hint="eastAsia"/>
          <w:szCs w:val="30"/>
        </w:rPr>
        <w:t>27</w:t>
      </w:r>
      <w:r>
        <w:rPr>
          <w:rFonts w:hint="eastAsia"/>
          <w:szCs w:val="30"/>
        </w:rPr>
        <w:t>、</w:t>
      </w:r>
      <w:r>
        <w:rPr>
          <w:rFonts w:hint="eastAsia"/>
          <w:szCs w:val="30"/>
        </w:rPr>
        <w:t>42</w:t>
      </w:r>
      <w:r>
        <w:rPr>
          <w:rFonts w:hint="eastAsia"/>
          <w:szCs w:val="30"/>
        </w:rPr>
        <w:t>、</w:t>
      </w:r>
      <w:r>
        <w:rPr>
          <w:rFonts w:hint="eastAsia"/>
          <w:szCs w:val="30"/>
        </w:rPr>
        <w:t>46</w:t>
      </w:r>
      <w:r>
        <w:rPr>
          <w:rFonts w:hint="eastAsia"/>
          <w:szCs w:val="30"/>
        </w:rPr>
        <w:t>、</w:t>
      </w:r>
      <w:r>
        <w:rPr>
          <w:rFonts w:hint="eastAsia"/>
          <w:szCs w:val="30"/>
        </w:rPr>
        <w:t>55</w:t>
      </w:r>
      <w:r>
        <w:rPr>
          <w:rFonts w:hint="eastAsia"/>
          <w:szCs w:val="30"/>
        </w:rPr>
        <w:t>、</w:t>
      </w:r>
      <w:r>
        <w:rPr>
          <w:rFonts w:hint="eastAsia"/>
          <w:szCs w:val="30"/>
        </w:rPr>
        <w:t>58</w:t>
      </w:r>
      <w:r>
        <w:rPr>
          <w:rFonts w:hint="eastAsia"/>
          <w:szCs w:val="30"/>
        </w:rPr>
        <w:t>、</w:t>
      </w:r>
      <w:r>
        <w:rPr>
          <w:rFonts w:hint="eastAsia"/>
          <w:szCs w:val="30"/>
        </w:rPr>
        <w:t>72</w:t>
      </w:r>
      <w:r>
        <w:rPr>
          <w:rFonts w:hint="eastAsia"/>
          <w:szCs w:val="30"/>
        </w:rPr>
        <w:t>、</w:t>
      </w:r>
      <w:r>
        <w:rPr>
          <w:rFonts w:hint="eastAsia"/>
          <w:szCs w:val="30"/>
        </w:rPr>
        <w:t>84</w:t>
      </w:r>
      <w:r>
        <w:rPr>
          <w:rFonts w:hint="eastAsia"/>
          <w:szCs w:val="30"/>
        </w:rPr>
        <w:t>英寸等，柱镜式、狭缝式、和井窖一线天激光式光栅裸视</w:t>
      </w:r>
      <w:r>
        <w:rPr>
          <w:rFonts w:hint="eastAsia"/>
          <w:szCs w:val="30"/>
        </w:rPr>
        <w:t>3D</w:t>
      </w:r>
      <w:r>
        <w:rPr>
          <w:rFonts w:hint="eastAsia"/>
          <w:szCs w:val="30"/>
        </w:rPr>
        <w:t>光电显示图像器样机，进行高新技术含量、实用价值、安全环保、市场发展前景等鉴定。</w:t>
      </w:r>
    </w:p>
    <w:p w:rsidR="00EF09D5" w:rsidRDefault="00EF09D5" w:rsidP="00EF09D5">
      <w:pPr>
        <w:rPr>
          <w:szCs w:val="30"/>
        </w:rPr>
      </w:pPr>
      <w:r>
        <w:rPr>
          <w:rFonts w:hint="eastAsia"/>
          <w:szCs w:val="30"/>
        </w:rPr>
        <w:t xml:space="preserve">     1</w:t>
      </w:r>
      <w:r>
        <w:rPr>
          <w:rFonts w:hint="eastAsia"/>
          <w:szCs w:val="30"/>
        </w:rPr>
        <w:t>、认证该机是否是当代光电显示图像领域里的高新技术产品？</w:t>
      </w:r>
    </w:p>
    <w:p w:rsidR="00EF09D5" w:rsidRDefault="00EF09D5" w:rsidP="00EF09D5">
      <w:pPr>
        <w:rPr>
          <w:szCs w:val="30"/>
        </w:rPr>
      </w:pPr>
      <w:r>
        <w:rPr>
          <w:rFonts w:hint="eastAsia"/>
          <w:szCs w:val="30"/>
        </w:rPr>
        <w:t xml:space="preserve">     2</w:t>
      </w:r>
      <w:r>
        <w:rPr>
          <w:rFonts w:hint="eastAsia"/>
          <w:szCs w:val="30"/>
        </w:rPr>
        <w:t>、评估该机投入市场，对人类社会的实用价值和经济价值的概率。</w:t>
      </w:r>
    </w:p>
    <w:p w:rsidR="00EF09D5" w:rsidRPr="001F6C03" w:rsidRDefault="00EF09D5" w:rsidP="00EF09D5">
      <w:pPr>
        <w:rPr>
          <w:rFonts w:ascii="黑体" w:eastAsia="黑体" w:hAnsi="黑体"/>
          <w:sz w:val="32"/>
          <w:szCs w:val="30"/>
        </w:rPr>
      </w:pPr>
      <w:r w:rsidRPr="001F6C03">
        <w:rPr>
          <w:rFonts w:ascii="黑体" w:eastAsia="黑体" w:hAnsi="黑体" w:hint="eastAsia"/>
          <w:sz w:val="32"/>
          <w:szCs w:val="30"/>
        </w:rPr>
        <w:t xml:space="preserve">    注：“本公司”</w:t>
      </w:r>
      <w:r>
        <w:rPr>
          <w:rFonts w:ascii="黑体" w:eastAsia="黑体" w:hAnsi="黑体" w:hint="eastAsia"/>
          <w:sz w:val="32"/>
          <w:szCs w:val="30"/>
        </w:rPr>
        <w:t>从2012年开始至今先后</w:t>
      </w:r>
      <w:r w:rsidRPr="001F6C03">
        <w:rPr>
          <w:rFonts w:ascii="黑体" w:eastAsia="黑体" w:hAnsi="黑体" w:hint="eastAsia"/>
          <w:sz w:val="32"/>
          <w:szCs w:val="30"/>
        </w:rPr>
        <w:t>在国内找过十多家有关评估认证机构，包括行政部门的质监局，都不接“裸视3D电脑电视机”的认证评估，原因是没有国标</w:t>
      </w:r>
      <w:r>
        <w:rPr>
          <w:rFonts w:ascii="黑体" w:eastAsia="黑体" w:hAnsi="黑体" w:hint="eastAsia"/>
          <w:sz w:val="32"/>
          <w:szCs w:val="30"/>
        </w:rPr>
        <w:t>依据</w:t>
      </w:r>
      <w:r w:rsidRPr="001F6C03">
        <w:rPr>
          <w:rFonts w:ascii="黑体" w:eastAsia="黑体" w:hAnsi="黑体" w:hint="eastAsia"/>
          <w:sz w:val="32"/>
          <w:szCs w:val="30"/>
        </w:rPr>
        <w:t>可参照。</w:t>
      </w:r>
    </w:p>
    <w:p w:rsidR="00EF09D5" w:rsidRDefault="00EF09D5" w:rsidP="00EF09D5">
      <w:pPr>
        <w:rPr>
          <w:szCs w:val="30"/>
        </w:rPr>
      </w:pPr>
      <w:r>
        <w:rPr>
          <w:rFonts w:hint="eastAsia"/>
          <w:szCs w:val="30"/>
        </w:rPr>
        <w:t xml:space="preserve">    </w:t>
      </w:r>
      <w:r>
        <w:rPr>
          <w:rFonts w:hint="eastAsia"/>
          <w:szCs w:val="30"/>
        </w:rPr>
        <w:t>如果该机是高新技术产品，投入市场应用行业广泛时，其三维显像功能给人类在光电显示图像领域里，能提升直观真实的认识世界一切事物场景现象的画面作用时，可转换替代平面二维画面显示里外图像景物层次不分明和可解决观视模糊认识理解困难不尽人意的痛点时，那么该机全面占领光电显示图像领域市场，担当人性化本能需求光电显示三维图像工具实在合适不过了。</w:t>
      </w:r>
    </w:p>
    <w:p w:rsidR="00EF09D5" w:rsidRDefault="00EF09D5" w:rsidP="00EF09D5">
      <w:pPr>
        <w:rPr>
          <w:szCs w:val="30"/>
        </w:rPr>
      </w:pPr>
      <w:r>
        <w:rPr>
          <w:rFonts w:hint="eastAsia"/>
          <w:szCs w:val="30"/>
        </w:rPr>
        <w:t xml:space="preserve">    </w:t>
      </w:r>
      <w:r>
        <w:rPr>
          <w:rFonts w:hint="eastAsia"/>
          <w:szCs w:val="30"/>
        </w:rPr>
        <w:t>上述如此时，敬请科技部此届大赛组委会领导和有关专家评委：组织有关专家评委对“裸视</w:t>
      </w:r>
      <w:r w:rsidRPr="00950670">
        <w:rPr>
          <w:rFonts w:ascii="黑体" w:eastAsia="黑体" w:hAnsi="黑体" w:hint="eastAsia"/>
          <w:sz w:val="24"/>
          <w:szCs w:val="24"/>
        </w:rPr>
        <w:t>（裸眼）</w:t>
      </w:r>
      <w:r>
        <w:rPr>
          <w:rFonts w:hint="eastAsia"/>
          <w:szCs w:val="30"/>
        </w:rPr>
        <w:t>3D</w:t>
      </w:r>
      <w:r>
        <w:rPr>
          <w:rFonts w:hint="eastAsia"/>
          <w:szCs w:val="30"/>
        </w:rPr>
        <w:t>光电显示图像器”科学技术的基本原理进行现场体验论证。</w:t>
      </w:r>
    </w:p>
    <w:p w:rsidR="00EF09D5" w:rsidRDefault="00EF09D5" w:rsidP="00EF09D5">
      <w:pPr>
        <w:rPr>
          <w:szCs w:val="30"/>
        </w:rPr>
      </w:pPr>
      <w:r>
        <w:rPr>
          <w:rFonts w:hint="eastAsia"/>
          <w:szCs w:val="30"/>
        </w:rPr>
        <w:lastRenderedPageBreak/>
        <w:t xml:space="preserve">    </w:t>
      </w:r>
      <w:r>
        <w:rPr>
          <w:rFonts w:hint="eastAsia"/>
          <w:szCs w:val="30"/>
        </w:rPr>
        <w:t>提供论证实验设施设备和论证实验工作由“山西国创科技有限责任公司”来担当。</w:t>
      </w:r>
    </w:p>
    <w:p w:rsidR="00EF09D5" w:rsidRDefault="00EF09D5" w:rsidP="00EF09D5">
      <w:pPr>
        <w:rPr>
          <w:szCs w:val="30"/>
        </w:rPr>
      </w:pPr>
      <w:r>
        <w:rPr>
          <w:rFonts w:hint="eastAsia"/>
          <w:szCs w:val="30"/>
        </w:rPr>
        <w:t xml:space="preserve">    </w:t>
      </w:r>
      <w:r>
        <w:rPr>
          <w:rFonts w:hint="eastAsia"/>
          <w:szCs w:val="30"/>
        </w:rPr>
        <w:t>论证结论由科技部此届大赛组委会领导和参加论证的有关专家评委定论！</w:t>
      </w:r>
    </w:p>
    <w:p w:rsidR="00EF09D5" w:rsidRDefault="00EF09D5" w:rsidP="00EF09D5">
      <w:r>
        <w:rPr>
          <w:rFonts w:hint="eastAsia"/>
        </w:rPr>
        <w:t xml:space="preserve">    </w:t>
      </w:r>
      <w:r>
        <w:rPr>
          <w:rFonts w:hint="eastAsia"/>
        </w:rPr>
        <w:t>特此，敬请立即批准在此届大赛的论坛现场会上启动认证、评估、论证事项。或适当的时间和场合。</w:t>
      </w:r>
    </w:p>
    <w:p w:rsidR="00EF09D5" w:rsidRDefault="00EF09D5" w:rsidP="00EF09D5">
      <w:pPr>
        <w:pStyle w:val="2"/>
        <w:spacing w:before="204"/>
      </w:pPr>
      <w:r>
        <w:rPr>
          <w:rFonts w:hint="eastAsia"/>
        </w:rPr>
        <w:t xml:space="preserve">    </w:t>
      </w:r>
      <w:bookmarkStart w:id="5" w:name="_Toc464405275"/>
      <w:bookmarkStart w:id="6" w:name="_Toc464406729"/>
      <w:r>
        <w:rPr>
          <w:rFonts w:hint="eastAsia"/>
        </w:rPr>
        <w:t>二、请求支持事项的理由</w:t>
      </w:r>
      <w:bookmarkEnd w:id="5"/>
      <w:bookmarkEnd w:id="6"/>
    </w:p>
    <w:p w:rsidR="00EF09D5" w:rsidRDefault="00EF09D5" w:rsidP="00EF09D5">
      <w:r>
        <w:rPr>
          <w:rFonts w:hint="eastAsia"/>
        </w:rPr>
        <w:t xml:space="preserve">    </w:t>
      </w:r>
      <w:r>
        <w:rPr>
          <w:rFonts w:hint="eastAsia"/>
        </w:rPr>
        <w:t>现在，“山西国创科技有限责任公司”要大声疾呼：“裸视</w:t>
      </w:r>
      <w:r w:rsidRPr="00950670">
        <w:rPr>
          <w:rFonts w:ascii="黑体" w:eastAsia="黑体" w:hAnsi="黑体" w:hint="eastAsia"/>
          <w:sz w:val="24"/>
          <w:szCs w:val="24"/>
        </w:rPr>
        <w:t>（裸眼）</w:t>
      </w:r>
      <w:r>
        <w:rPr>
          <w:rFonts w:hint="eastAsia"/>
        </w:rPr>
        <w:t>3D</w:t>
      </w:r>
      <w:r>
        <w:rPr>
          <w:rFonts w:hint="eastAsia"/>
        </w:rPr>
        <w:t>光电显示图像器”不是利用人类左右两眼视差原理研发制造成功的，此种原理经不起科学的论证！如若让“裸眼</w:t>
      </w:r>
      <w:r>
        <w:rPr>
          <w:rFonts w:hint="eastAsia"/>
        </w:rPr>
        <w:t>3D</w:t>
      </w:r>
      <w:r>
        <w:rPr>
          <w:rFonts w:hint="eastAsia"/>
        </w:rPr>
        <w:t>电视机”是利用人类两眼视差原理研发成功的、不科学的原理继续在社会上宣扬传播下去，将会对占有世界人口</w:t>
      </w:r>
      <w:r>
        <w:rPr>
          <w:rFonts w:hint="eastAsia"/>
        </w:rPr>
        <w:t>1/4</w:t>
      </w:r>
      <w:r>
        <w:rPr>
          <w:rFonts w:hint="eastAsia"/>
        </w:rPr>
        <w:t>的中华民族在光电显示裸视</w:t>
      </w:r>
      <w:r>
        <w:rPr>
          <w:rFonts w:hint="eastAsia"/>
        </w:rPr>
        <w:t>3D</w:t>
      </w:r>
      <w:r>
        <w:rPr>
          <w:rFonts w:hint="eastAsia"/>
        </w:rPr>
        <w:t>图像领域带来极大的危害！</w:t>
      </w:r>
    </w:p>
    <w:p w:rsidR="00EF09D5" w:rsidRPr="001440E8" w:rsidRDefault="00EF09D5" w:rsidP="001440E8">
      <w:pPr>
        <w:pStyle w:val="3"/>
      </w:pPr>
      <w:r w:rsidRPr="001440E8">
        <w:rPr>
          <w:rFonts w:hint="eastAsia"/>
        </w:rPr>
        <w:t xml:space="preserve">     </w:t>
      </w:r>
      <w:bookmarkStart w:id="7" w:name="_Toc464406730"/>
      <w:r w:rsidRPr="001440E8">
        <w:rPr>
          <w:rFonts w:hint="eastAsia"/>
        </w:rPr>
        <w:t>1</w:t>
      </w:r>
      <w:r w:rsidRPr="001440E8">
        <w:rPr>
          <w:rFonts w:hint="eastAsia"/>
        </w:rPr>
        <w:t>、阐述不科学原理来源的起因</w:t>
      </w:r>
      <w:bookmarkEnd w:id="7"/>
    </w:p>
    <w:p w:rsidR="00EF09D5" w:rsidRDefault="00EF09D5" w:rsidP="00EF09D5">
      <w:r>
        <w:rPr>
          <w:rFonts w:hint="eastAsia"/>
        </w:rPr>
        <w:t xml:space="preserve">    </w:t>
      </w:r>
      <w:r>
        <w:rPr>
          <w:rFonts w:hint="eastAsia"/>
        </w:rPr>
        <w:t>“裸视</w:t>
      </w:r>
      <w:r>
        <w:rPr>
          <w:rFonts w:hint="eastAsia"/>
        </w:rPr>
        <w:t>3D</w:t>
      </w:r>
      <w:r>
        <w:rPr>
          <w:rFonts w:hint="eastAsia"/>
        </w:rPr>
        <w:t>电脑电视机”的创新发明制造成功：是</w:t>
      </w:r>
      <w:r>
        <w:rPr>
          <w:rFonts w:hint="eastAsia"/>
        </w:rPr>
        <w:t>83</w:t>
      </w:r>
      <w:r>
        <w:rPr>
          <w:rFonts w:hint="eastAsia"/>
        </w:rPr>
        <w:t>年纵向维数字制图软件发明编辑成功</w:t>
      </w:r>
      <w:r w:rsidRPr="0052452B">
        <w:rPr>
          <w:rFonts w:ascii="黑体" w:eastAsia="黑体" w:hAnsi="黑体" w:hint="eastAsia"/>
          <w:sz w:val="32"/>
        </w:rPr>
        <w:t>（</w:t>
      </w:r>
      <w:r w:rsidRPr="0055467A">
        <w:rPr>
          <w:rFonts w:ascii="黑体" w:eastAsia="黑体" w:hAnsi="黑体" w:hint="eastAsia"/>
          <w:sz w:val="24"/>
          <w:szCs w:val="24"/>
        </w:rPr>
        <w:t>因发明人的本性是碰到有稀奇古怪新鲜奇特的事物时爱探究鼓捣，为此发明成功的当时除心情非常激动外，根本就没有认为是什么科学发明</w:t>
      </w:r>
      <w:r w:rsidRPr="0052452B">
        <w:rPr>
          <w:rFonts w:ascii="黑体" w:eastAsia="黑体" w:hAnsi="黑体" w:hint="eastAsia"/>
          <w:sz w:val="32"/>
        </w:rPr>
        <w:t>）</w:t>
      </w:r>
      <w:r>
        <w:rPr>
          <w:rFonts w:hint="eastAsia"/>
        </w:rPr>
        <w:t>开始，到后来逐步优化升级成三维数字间隔排列式成像软件为前提；再利用大自然多种自然现象，和借助社会上已有的多种科学技术为先例，于</w:t>
      </w:r>
      <w:r>
        <w:rPr>
          <w:rFonts w:hint="eastAsia"/>
        </w:rPr>
        <w:t>1992</w:t>
      </w:r>
      <w:r>
        <w:rPr>
          <w:rFonts w:hint="eastAsia"/>
        </w:rPr>
        <w:t>年取得柱镜式裸视</w:t>
      </w:r>
      <w:r>
        <w:rPr>
          <w:rFonts w:hint="eastAsia"/>
        </w:rPr>
        <w:t>3D</w:t>
      </w:r>
      <w:r>
        <w:rPr>
          <w:rFonts w:hint="eastAsia"/>
        </w:rPr>
        <w:t>静态画的成功发明问世</w:t>
      </w:r>
      <w:r>
        <w:rPr>
          <w:rFonts w:ascii="黑体" w:eastAsia="黑体" w:hAnsi="黑体" w:hint="eastAsia"/>
          <w:sz w:val="32"/>
        </w:rPr>
        <w:t>（</w:t>
      </w:r>
      <w:r w:rsidRPr="0055467A">
        <w:rPr>
          <w:rFonts w:ascii="黑体" w:eastAsia="黑体" w:hAnsi="黑体" w:hint="eastAsia"/>
          <w:sz w:val="24"/>
          <w:szCs w:val="24"/>
        </w:rPr>
        <w:t>发明成功后，发明人心里有无比自豪感，自认为做了一件与先祖神笔马良一样神奇的事外，应去申请专利的事毫无意识，当时中国的国情对于专利技术的保护与应用侵权事宜，社会</w:t>
      </w:r>
      <w:r>
        <w:rPr>
          <w:rFonts w:ascii="黑体" w:eastAsia="黑体" w:hAnsi="黑体" w:hint="eastAsia"/>
          <w:sz w:val="24"/>
          <w:szCs w:val="24"/>
        </w:rPr>
        <w:t>体现不怎么重要</w:t>
      </w:r>
      <w:r w:rsidRPr="0069346F">
        <w:rPr>
          <w:rFonts w:ascii="黑体" w:eastAsia="黑体" w:hAnsi="黑体" w:hint="eastAsia"/>
          <w:sz w:val="32"/>
        </w:rPr>
        <w:t>）</w:t>
      </w:r>
      <w:r>
        <w:rPr>
          <w:rFonts w:hint="eastAsia"/>
        </w:rPr>
        <w:t>。在画面中图像景物能从画面屏幕中神奇般的飘出来的心态驱使下，更加激发了发明人继续鼓捣下去的意念信心，功夫不负有心人！在</w:t>
      </w:r>
      <w:r>
        <w:rPr>
          <w:rFonts w:hint="eastAsia"/>
        </w:rPr>
        <w:t>2003</w:t>
      </w:r>
      <w:r>
        <w:rPr>
          <w:rFonts w:hint="eastAsia"/>
        </w:rPr>
        <w:t>年创新发明成功了“柱镜式裸视</w:t>
      </w:r>
      <w:r>
        <w:rPr>
          <w:rFonts w:hint="eastAsia"/>
        </w:rPr>
        <w:t>3D</w:t>
      </w:r>
      <w:r>
        <w:rPr>
          <w:rFonts w:hint="eastAsia"/>
        </w:rPr>
        <w:t>光电显示</w:t>
      </w:r>
      <w:r>
        <w:rPr>
          <w:rFonts w:hint="eastAsia"/>
        </w:rPr>
        <w:lastRenderedPageBreak/>
        <w:t>图像器”。</w:t>
      </w:r>
    </w:p>
    <w:p w:rsidR="00EF09D5" w:rsidRPr="008568E9" w:rsidRDefault="00EF09D5" w:rsidP="00EF09D5">
      <w:pPr>
        <w:rPr>
          <w:rFonts w:ascii="黑体" w:eastAsia="黑体" w:hAnsi="黑体"/>
          <w:sz w:val="32"/>
        </w:rPr>
      </w:pPr>
      <w:r w:rsidRPr="008568E9">
        <w:rPr>
          <w:rFonts w:ascii="黑体" w:eastAsia="黑体" w:hAnsi="黑体" w:hint="eastAsia"/>
          <w:sz w:val="32"/>
        </w:rPr>
        <w:t xml:space="preserve">    注：研发成功“柱镜式光栅裸视3D光电显示器”时，内心深处考虑过要申报专利的事来，但又考虑到产品还没经过各项质量指标的合格运行测试，于是决定测试合格后在申报专利技术保护。</w:t>
      </w:r>
    </w:p>
    <w:p w:rsidR="00EF09D5" w:rsidRDefault="00EF09D5" w:rsidP="00EF09D5">
      <w:r>
        <w:rPr>
          <w:rFonts w:hint="eastAsia"/>
        </w:rPr>
        <w:t xml:space="preserve">    </w:t>
      </w:r>
      <w:r>
        <w:rPr>
          <w:rFonts w:hint="eastAsia"/>
        </w:rPr>
        <w:t>但是，“柱镜式裸视</w:t>
      </w:r>
      <w:r>
        <w:rPr>
          <w:rFonts w:hint="eastAsia"/>
        </w:rPr>
        <w:t>3D</w:t>
      </w:r>
      <w:r>
        <w:rPr>
          <w:rFonts w:hint="eastAsia"/>
        </w:rPr>
        <w:t>光电显示图像器”在测试产品各项应用质量合格过程中，发现图像显示屏幕表面塑料光学膜、片热胀冷缩物理性能变化太大，造成裸视</w:t>
      </w:r>
      <w:r>
        <w:rPr>
          <w:rFonts w:hint="eastAsia"/>
        </w:rPr>
        <w:t>3D</w:t>
      </w:r>
      <w:r>
        <w:rPr>
          <w:rFonts w:hint="eastAsia"/>
        </w:rPr>
        <w:t>显像面板与平面液晶显像面板像素点对点不能精准吻合，使显示裸视</w:t>
      </w:r>
      <w:r>
        <w:rPr>
          <w:rFonts w:hint="eastAsia"/>
        </w:rPr>
        <w:t>3D</w:t>
      </w:r>
      <w:r>
        <w:rPr>
          <w:rFonts w:hint="eastAsia"/>
        </w:rPr>
        <w:t>画面出屏的图像景物重影重重；并且塑料光学膜、片自身内有微小颗粒的结晶，在遇热环境下短时间（</w:t>
      </w:r>
      <w:r w:rsidRPr="0055467A">
        <w:rPr>
          <w:rFonts w:ascii="黑体" w:eastAsia="黑体" w:hAnsi="黑体" w:hint="eastAsia"/>
          <w:sz w:val="24"/>
          <w:szCs w:val="24"/>
        </w:rPr>
        <w:t>每天开机12小时以上，半年内就会变黄</w:t>
      </w:r>
      <w:r>
        <w:rPr>
          <w:rFonts w:hint="eastAsia"/>
        </w:rPr>
        <w:t>）内氧化变黄后，又造成显像时有浑浊污点不清晰的效果。为此，在改进提升质量时，发明人经常要把自己的身体上下一致的同时左右摇摆，为的是要校对准两眼观视时屏幕没有左右显示重影图像现象。同时也让自己的同事（</w:t>
      </w:r>
      <w:r w:rsidRPr="0055467A">
        <w:rPr>
          <w:rFonts w:ascii="黑体" w:eastAsia="黑体" w:hAnsi="黑体" w:hint="eastAsia"/>
          <w:sz w:val="24"/>
          <w:szCs w:val="24"/>
        </w:rPr>
        <w:t>雇佣的员工</w:t>
      </w:r>
      <w:r>
        <w:rPr>
          <w:rFonts w:hint="eastAsia"/>
        </w:rPr>
        <w:t>）参与在其中，让大家的眼光审视是否校对准确，并且告诉在场的同事在摇摆观视时，两眼都看不到左右有丝毫的重影时方为对上了。</w:t>
      </w:r>
    </w:p>
    <w:p w:rsidR="00EF09D5" w:rsidRPr="008C44B7" w:rsidRDefault="00EF09D5" w:rsidP="00EF09D5">
      <w:pPr>
        <w:rPr>
          <w:rFonts w:ascii="黑体" w:eastAsia="黑体" w:hAnsi="黑体"/>
        </w:rPr>
      </w:pPr>
      <w:r w:rsidRPr="008C44B7">
        <w:rPr>
          <w:rFonts w:ascii="黑体" w:eastAsia="黑体" w:hAnsi="黑体" w:hint="eastAsia"/>
        </w:rPr>
        <w:t xml:space="preserve">   </w:t>
      </w:r>
      <w:r w:rsidRPr="008C44B7">
        <w:rPr>
          <w:rFonts w:ascii="黑体" w:eastAsia="黑体" w:hAnsi="黑体" w:hint="eastAsia"/>
          <w:sz w:val="32"/>
        </w:rPr>
        <w:t xml:space="preserve"> 注：发明人在86年开始时对外雇佣招聘员工，特别是从98年到2004年期间，经常雇佣有勤工俭学的十多名频繁调换的在校大学生，毕业后去向广泛分流到全国各地、甚至有的到国外。</w:t>
      </w:r>
    </w:p>
    <w:p w:rsidR="00EF09D5" w:rsidRDefault="00EF09D5" w:rsidP="00EF09D5">
      <w:r>
        <w:rPr>
          <w:rFonts w:hint="eastAsia"/>
        </w:rPr>
        <w:t xml:space="preserve">    </w:t>
      </w:r>
      <w:r>
        <w:rPr>
          <w:rFonts w:hint="eastAsia"/>
        </w:rPr>
        <w:t>在</w:t>
      </w:r>
      <w:r>
        <w:rPr>
          <w:rFonts w:hint="eastAsia"/>
        </w:rPr>
        <w:t>2005</w:t>
      </w:r>
      <w:r>
        <w:rPr>
          <w:rFonts w:hint="eastAsia"/>
        </w:rPr>
        <w:t>年时，发明人经过三年对“柱镜式裸视</w:t>
      </w:r>
      <w:r>
        <w:rPr>
          <w:rFonts w:hint="eastAsia"/>
        </w:rPr>
        <w:t>3D</w:t>
      </w:r>
      <w:r>
        <w:rPr>
          <w:rFonts w:hint="eastAsia"/>
        </w:rPr>
        <w:t>光电显示图像器”进行改进无法取得显像塑料光学膜、片质量稳定达标时，</w:t>
      </w:r>
      <w:r w:rsidRPr="007C1E96">
        <w:rPr>
          <w:rFonts w:ascii="黑体" w:eastAsia="黑体" w:hAnsi="黑体" w:hint="eastAsia"/>
        </w:rPr>
        <w:t>干脆淘汰了“柱镜式裸视3D光电显示图像器”。</w:t>
      </w:r>
      <w:r>
        <w:rPr>
          <w:rFonts w:hint="eastAsia"/>
        </w:rPr>
        <w:t>开始转向研发“狭缝式黑白光栅裸视</w:t>
      </w:r>
      <w:r>
        <w:rPr>
          <w:rFonts w:hint="eastAsia"/>
        </w:rPr>
        <w:t>3D</w:t>
      </w:r>
      <w:r>
        <w:rPr>
          <w:rFonts w:hint="eastAsia"/>
        </w:rPr>
        <w:t>电脑电视机”于</w:t>
      </w:r>
      <w:r>
        <w:rPr>
          <w:rFonts w:hint="eastAsia"/>
        </w:rPr>
        <w:t>2007</w:t>
      </w:r>
      <w:r>
        <w:rPr>
          <w:rFonts w:hint="eastAsia"/>
        </w:rPr>
        <w:t>年研发成功，准备用</w:t>
      </w:r>
      <w:r>
        <w:rPr>
          <w:rFonts w:hint="eastAsia"/>
        </w:rPr>
        <w:t>3</w:t>
      </w:r>
      <w:r>
        <w:rPr>
          <w:rFonts w:hint="eastAsia"/>
        </w:rPr>
        <w:t>年的时间对该机进行各项质量指标测试的期间内，突然从</w:t>
      </w:r>
      <w:r>
        <w:rPr>
          <w:rFonts w:hint="eastAsia"/>
        </w:rPr>
        <w:t>2008</w:t>
      </w:r>
      <w:r>
        <w:rPr>
          <w:rFonts w:hint="eastAsia"/>
        </w:rPr>
        <w:t>年开始，中央电视台铁塔内出现“柱镜式裸眼</w:t>
      </w:r>
      <w:r>
        <w:rPr>
          <w:rFonts w:hint="eastAsia"/>
        </w:rPr>
        <w:t>3D</w:t>
      </w:r>
      <w:r>
        <w:rPr>
          <w:rFonts w:hint="eastAsia"/>
        </w:rPr>
        <w:t>电视机”，</w:t>
      </w:r>
      <w:r>
        <w:rPr>
          <w:rFonts w:hint="eastAsia"/>
        </w:rPr>
        <w:t>2010</w:t>
      </w:r>
      <w:r>
        <w:rPr>
          <w:rFonts w:hint="eastAsia"/>
        </w:rPr>
        <w:t>年上海世博会中国主题馆三层又出现了“柱镜式裸眼</w:t>
      </w:r>
      <w:r>
        <w:rPr>
          <w:rFonts w:hint="eastAsia"/>
        </w:rPr>
        <w:t>3D</w:t>
      </w:r>
      <w:r>
        <w:rPr>
          <w:rFonts w:hint="eastAsia"/>
        </w:rPr>
        <w:t>立体显示器”，</w:t>
      </w:r>
      <w:r>
        <w:rPr>
          <w:rFonts w:hint="eastAsia"/>
        </w:rPr>
        <w:t>2011</w:t>
      </w:r>
      <w:r>
        <w:rPr>
          <w:rFonts w:hint="eastAsia"/>
        </w:rPr>
        <w:t>年北京中</w:t>
      </w:r>
      <w:r>
        <w:rPr>
          <w:rFonts w:hint="eastAsia"/>
        </w:rPr>
        <w:lastRenderedPageBreak/>
        <w:t>关村有出售“裸眼</w:t>
      </w:r>
      <w:r>
        <w:rPr>
          <w:rFonts w:hint="eastAsia"/>
        </w:rPr>
        <w:t>3D</w:t>
      </w:r>
      <w:r>
        <w:rPr>
          <w:rFonts w:hint="eastAsia"/>
        </w:rPr>
        <w:t>立体手机”。</w:t>
      </w:r>
    </w:p>
    <w:p w:rsidR="00EF09D5" w:rsidRPr="00496B1A" w:rsidRDefault="00EF09D5" w:rsidP="00EF09D5">
      <w:pPr>
        <w:rPr>
          <w:rFonts w:ascii="黑体" w:eastAsia="黑体" w:hAnsi="黑体"/>
          <w:sz w:val="32"/>
        </w:rPr>
      </w:pPr>
      <w:r w:rsidRPr="00496B1A">
        <w:rPr>
          <w:rFonts w:ascii="黑体" w:eastAsia="黑体" w:hAnsi="黑体" w:hint="eastAsia"/>
          <w:sz w:val="32"/>
        </w:rPr>
        <w:t xml:space="preserve">    注：发明人知道后，去中央电视塔和上海世博会参观考察过，考察时发现</w:t>
      </w:r>
      <w:r>
        <w:rPr>
          <w:rFonts w:ascii="黑体" w:eastAsia="黑体" w:hAnsi="黑体" w:hint="eastAsia"/>
          <w:sz w:val="32"/>
        </w:rPr>
        <w:t>展示</w:t>
      </w:r>
      <w:r w:rsidRPr="00496B1A">
        <w:rPr>
          <w:rFonts w:ascii="黑体" w:eastAsia="黑体" w:hAnsi="黑体" w:hint="eastAsia"/>
          <w:sz w:val="32"/>
        </w:rPr>
        <w:t>的产品与发明人发明制造的“柱镜式裸视3D光电显示图像器”一</w:t>
      </w:r>
      <w:r>
        <w:rPr>
          <w:rFonts w:ascii="黑体" w:eastAsia="黑体" w:hAnsi="黑体" w:hint="eastAsia"/>
          <w:sz w:val="32"/>
        </w:rPr>
        <w:t>模</w:t>
      </w:r>
      <w:r w:rsidRPr="00496B1A">
        <w:rPr>
          <w:rFonts w:ascii="黑体" w:eastAsia="黑体" w:hAnsi="黑体" w:hint="eastAsia"/>
          <w:sz w:val="32"/>
        </w:rPr>
        <w:t>一样，只是整机外表比发明人的精致，但是画面显示质量比发明人的</w:t>
      </w:r>
      <w:r>
        <w:rPr>
          <w:rFonts w:ascii="黑体" w:eastAsia="黑体" w:hAnsi="黑体" w:hint="eastAsia"/>
          <w:sz w:val="32"/>
        </w:rPr>
        <w:t>还</w:t>
      </w:r>
      <w:r w:rsidRPr="00496B1A">
        <w:rPr>
          <w:rFonts w:ascii="黑体" w:eastAsia="黑体" w:hAnsi="黑体" w:hint="eastAsia"/>
          <w:sz w:val="32"/>
        </w:rPr>
        <w:t>差。“裸眼3D立体手机”质量更差，于是</w:t>
      </w:r>
      <w:r>
        <w:rPr>
          <w:rFonts w:ascii="黑体" w:eastAsia="黑体" w:hAnsi="黑体" w:hint="eastAsia"/>
          <w:sz w:val="32"/>
        </w:rPr>
        <w:t>手机</w:t>
      </w:r>
      <w:r w:rsidRPr="00496B1A">
        <w:rPr>
          <w:rFonts w:ascii="黑体" w:eastAsia="黑体" w:hAnsi="黑体" w:hint="eastAsia"/>
          <w:sz w:val="32"/>
        </w:rPr>
        <w:t>不到两年</w:t>
      </w:r>
      <w:r>
        <w:rPr>
          <w:rFonts w:ascii="黑体" w:eastAsia="黑体" w:hAnsi="黑体" w:hint="eastAsia"/>
          <w:sz w:val="32"/>
        </w:rPr>
        <w:t>便</w:t>
      </w:r>
      <w:r w:rsidRPr="00496B1A">
        <w:rPr>
          <w:rFonts w:ascii="黑体" w:eastAsia="黑体" w:hAnsi="黑体" w:hint="eastAsia"/>
          <w:sz w:val="32"/>
        </w:rPr>
        <w:t>销声匿迹了。</w:t>
      </w:r>
    </w:p>
    <w:p w:rsidR="00EF09D5" w:rsidRDefault="00EF09D5" w:rsidP="00EF09D5">
      <w:pPr>
        <w:rPr>
          <w:rFonts w:asciiTheme="minorEastAsia" w:hAnsiTheme="minorEastAsia"/>
          <w:szCs w:val="30"/>
        </w:rPr>
      </w:pPr>
      <w:r>
        <w:rPr>
          <w:rFonts w:hint="eastAsia"/>
        </w:rPr>
        <w:t xml:space="preserve">    </w:t>
      </w:r>
      <w:r>
        <w:rPr>
          <w:rFonts w:hint="eastAsia"/>
        </w:rPr>
        <w:t>紧接着在互联网上有国外松下、富士、三星等知名光电显示图像企业都声称自主研发成功“裸眼</w:t>
      </w:r>
      <w:r>
        <w:rPr>
          <w:rFonts w:hint="eastAsia"/>
        </w:rPr>
        <w:t>3D</w:t>
      </w:r>
      <w:r>
        <w:rPr>
          <w:rFonts w:hint="eastAsia"/>
        </w:rPr>
        <w:t>立体显示器”，国内有北京、天津、上海、河南、广东、吉林等地陆续出现十多家声称有自主知识产权，能独家制造出“裸眼</w:t>
      </w:r>
      <w:r>
        <w:rPr>
          <w:rFonts w:hint="eastAsia"/>
        </w:rPr>
        <w:t>3D</w:t>
      </w:r>
      <w:r>
        <w:rPr>
          <w:rFonts w:hint="eastAsia"/>
        </w:rPr>
        <w:t>立体电视机”。有的声称是引进国外先进技术，有的声称是自主研发成功的。但对发明原理的阐述是一个口径，都是利用人类的左右两眼视差原理研发成功的。同时，有</w:t>
      </w:r>
      <w:r>
        <w:rPr>
          <w:rFonts w:hint="eastAsia"/>
        </w:rPr>
        <w:t>10</w:t>
      </w:r>
      <w:r>
        <w:rPr>
          <w:rFonts w:hint="eastAsia"/>
        </w:rPr>
        <w:t>多家还以利用人类左右两眼视差原理发明制造成功“裸眼</w:t>
      </w:r>
      <w:r>
        <w:rPr>
          <w:rFonts w:hint="eastAsia"/>
        </w:rPr>
        <w:t>3D</w:t>
      </w:r>
      <w:r>
        <w:rPr>
          <w:rFonts w:hint="eastAsia"/>
        </w:rPr>
        <w:t>立体电视机或显示器”申请办理了专利。</w:t>
      </w:r>
      <w:r w:rsidRPr="007C1E96">
        <w:rPr>
          <w:rFonts w:asciiTheme="minorEastAsia" w:hAnsiTheme="minorEastAsia" w:hint="eastAsia"/>
          <w:szCs w:val="30"/>
        </w:rPr>
        <w:t>特别是声称：受工信部或科技部领导的支持，承担国家《裸眼3D行业标准草拟制定》的牵头单位和负责系统标准编制中国裸眼3D工作的单位不下20家，不知是真是假？</w:t>
      </w:r>
    </w:p>
    <w:p w:rsidR="00EF09D5" w:rsidRPr="007C1E96" w:rsidRDefault="00EF09D5" w:rsidP="00EF09D5">
      <w:pPr>
        <w:rPr>
          <w:rFonts w:ascii="黑体" w:eastAsia="黑体" w:hAnsi="黑体"/>
          <w:sz w:val="32"/>
          <w:szCs w:val="30"/>
        </w:rPr>
      </w:pPr>
      <w:r>
        <w:rPr>
          <w:rFonts w:ascii="黑体" w:eastAsia="黑体" w:hAnsi="黑体" w:hint="eastAsia"/>
          <w:sz w:val="32"/>
          <w:szCs w:val="30"/>
        </w:rPr>
        <w:t xml:space="preserve">    </w:t>
      </w:r>
      <w:r w:rsidRPr="007C1E96">
        <w:rPr>
          <w:rFonts w:ascii="黑体" w:eastAsia="黑体" w:hAnsi="黑体" w:hint="eastAsia"/>
          <w:sz w:val="32"/>
          <w:szCs w:val="30"/>
        </w:rPr>
        <w:t>注：请教专门负责裸眼3D行业系统标准编制工作的是国家哪个部委、司、处？“山西国创科技有限责任公司”也要向裸视3D光电显示图像产业为国出一份力，敬请有关领导和爱心人士告诉我们。</w:t>
      </w:r>
    </w:p>
    <w:p w:rsidR="00EF09D5" w:rsidRDefault="00EF09D5" w:rsidP="00EF09D5">
      <w:r>
        <w:rPr>
          <w:rFonts w:hint="eastAsia"/>
        </w:rPr>
        <w:t xml:space="preserve">    </w:t>
      </w:r>
      <w:r>
        <w:rPr>
          <w:rFonts w:hint="eastAsia"/>
        </w:rPr>
        <w:t>从</w:t>
      </w:r>
      <w:r>
        <w:rPr>
          <w:rFonts w:hint="eastAsia"/>
        </w:rPr>
        <w:t>2008</w:t>
      </w:r>
      <w:r>
        <w:rPr>
          <w:rFonts w:hint="eastAsia"/>
        </w:rPr>
        <w:t>年开始到今</w:t>
      </w:r>
      <w:r>
        <w:rPr>
          <w:rFonts w:hint="eastAsia"/>
        </w:rPr>
        <w:t>2016</w:t>
      </w:r>
      <w:r>
        <w:rPr>
          <w:rFonts w:hint="eastAsia"/>
        </w:rPr>
        <w:t>年末，此时的中国“裸眼</w:t>
      </w:r>
      <w:r>
        <w:rPr>
          <w:rFonts w:hint="eastAsia"/>
        </w:rPr>
        <w:t>3D</w:t>
      </w:r>
      <w:r>
        <w:rPr>
          <w:rFonts w:hint="eastAsia"/>
        </w:rPr>
        <w:t>立体电视机或显示器”科学技术的基本原理，是以人类左右两眼的视差现象原理发明制造成的科学定论，从农村到城市、从平民到高干、从小学生到院士大部分在心目中好像已形成共识。发明人在参加的多次光电显示图像产品的展会上，遇到好多参观考察者，开口评论就是这台机画面显示“立体”感很强，或“立体”感不行，它能显示</w:t>
      </w:r>
      <w:r>
        <w:rPr>
          <w:rFonts w:hint="eastAsia"/>
        </w:rPr>
        <w:t>3D</w:t>
      </w:r>
      <w:r>
        <w:rPr>
          <w:rFonts w:hint="eastAsia"/>
        </w:rPr>
        <w:t>画面的原</w:t>
      </w:r>
      <w:r>
        <w:rPr>
          <w:rFonts w:hint="eastAsia"/>
        </w:rPr>
        <w:lastRenderedPageBreak/>
        <w:t>理是用左眼看到的是左眼的，右眼看到的是右眼的，两眼同时看到的合起来就成</w:t>
      </w:r>
      <w:r>
        <w:rPr>
          <w:rFonts w:hint="eastAsia"/>
        </w:rPr>
        <w:t>3D</w:t>
      </w:r>
      <w:r>
        <w:rPr>
          <w:rFonts w:hint="eastAsia"/>
        </w:rPr>
        <w:t>画面了。</w:t>
      </w:r>
    </w:p>
    <w:p w:rsidR="00EF09D5" w:rsidRPr="00496B1A" w:rsidRDefault="00EF09D5" w:rsidP="00EF09D5">
      <w:r>
        <w:rPr>
          <w:rFonts w:hint="eastAsia"/>
        </w:rPr>
        <w:t xml:space="preserve">    </w:t>
      </w:r>
      <w:r>
        <w:rPr>
          <w:rFonts w:hint="eastAsia"/>
        </w:rPr>
        <w:t>在互联网上看到有的商家宣称有自主知识产权，并大写特写利用人类左右两眼视差原理的科学道理。有的还声称制造出了“</w:t>
      </w:r>
      <w:r>
        <w:rPr>
          <w:rFonts w:hint="eastAsia"/>
        </w:rPr>
        <w:t>4D</w:t>
      </w:r>
      <w:r>
        <w:rPr>
          <w:rFonts w:hint="eastAsia"/>
        </w:rPr>
        <w:t>”、“</w:t>
      </w:r>
      <w:r>
        <w:rPr>
          <w:rFonts w:hint="eastAsia"/>
        </w:rPr>
        <w:t>5D</w:t>
      </w:r>
      <w:r>
        <w:rPr>
          <w:rFonts w:hint="eastAsia"/>
        </w:rPr>
        <w:t>”，甚至“</w:t>
      </w:r>
      <w:r>
        <w:rPr>
          <w:rFonts w:hint="eastAsia"/>
        </w:rPr>
        <w:t>6D</w:t>
      </w:r>
      <w:r>
        <w:rPr>
          <w:rFonts w:hint="eastAsia"/>
        </w:rPr>
        <w:t>”电视马上要制造出来了；通过互联网可看到国家知识产权局网站上，有登载已经申报办理了裸眼</w:t>
      </w:r>
      <w:r>
        <w:rPr>
          <w:rFonts w:hint="eastAsia"/>
        </w:rPr>
        <w:t>3D</w:t>
      </w:r>
      <w:r>
        <w:rPr>
          <w:rFonts w:hint="eastAsia"/>
        </w:rPr>
        <w:t>立体电视机专利的单位，更是明确表明是利用人类左右两眼的视差原理发明了“柱镜式裸眼</w:t>
      </w:r>
      <w:r>
        <w:rPr>
          <w:rFonts w:hint="eastAsia"/>
        </w:rPr>
        <w:t>3D</w:t>
      </w:r>
      <w:r>
        <w:rPr>
          <w:rFonts w:hint="eastAsia"/>
        </w:rPr>
        <w:t>电视机”。</w:t>
      </w:r>
    </w:p>
    <w:p w:rsidR="00EF09D5" w:rsidRPr="00A47E5E" w:rsidRDefault="00EF09D5" w:rsidP="00EF09D5">
      <w:pPr>
        <w:pStyle w:val="3"/>
      </w:pPr>
      <w:r>
        <w:rPr>
          <w:rFonts w:hint="eastAsia"/>
        </w:rPr>
        <w:t xml:space="preserve">    </w:t>
      </w:r>
      <w:bookmarkStart w:id="8" w:name="_Toc464406731"/>
      <w:r>
        <w:rPr>
          <w:rFonts w:hint="eastAsia"/>
        </w:rPr>
        <w:t>2</w:t>
      </w:r>
      <w:r>
        <w:rPr>
          <w:rFonts w:hint="eastAsia"/>
        </w:rPr>
        <w:t>、</w:t>
      </w:r>
      <w:r w:rsidRPr="00A47E5E">
        <w:rPr>
          <w:rFonts w:hint="eastAsia"/>
        </w:rPr>
        <w:t>不是利用人类两眼视差原理研发制造成功的事实说明</w:t>
      </w:r>
      <w:bookmarkEnd w:id="8"/>
    </w:p>
    <w:p w:rsidR="00EF09D5" w:rsidRDefault="00EF09D5" w:rsidP="00EF09D5">
      <w:r>
        <w:rPr>
          <w:rFonts w:hint="eastAsia"/>
        </w:rPr>
        <w:t xml:space="preserve">    </w:t>
      </w:r>
      <w:r>
        <w:rPr>
          <w:rFonts w:hint="eastAsia"/>
        </w:rPr>
        <w:t>（</w:t>
      </w:r>
      <w:r>
        <w:rPr>
          <w:rFonts w:hint="eastAsia"/>
        </w:rPr>
        <w:t>1</w:t>
      </w:r>
      <w:r>
        <w:rPr>
          <w:rFonts w:hint="eastAsia"/>
        </w:rPr>
        <w:t>）“裸视</w:t>
      </w:r>
      <w:r w:rsidRPr="00950670">
        <w:rPr>
          <w:rFonts w:ascii="黑体" w:eastAsia="黑体" w:hAnsi="黑体" w:hint="eastAsia"/>
          <w:sz w:val="24"/>
          <w:szCs w:val="24"/>
        </w:rPr>
        <w:t>（裸眼）</w:t>
      </w:r>
      <w:r>
        <w:rPr>
          <w:rFonts w:hint="eastAsia"/>
        </w:rPr>
        <w:t>3D</w:t>
      </w:r>
      <w:r>
        <w:rPr>
          <w:rFonts w:hint="eastAsia"/>
        </w:rPr>
        <w:t>光电显示图像技术”不是利用人类左右两眼视差现象研发成功的。</w:t>
      </w:r>
    </w:p>
    <w:p w:rsidR="00EF09D5" w:rsidRDefault="00EF09D5" w:rsidP="00EF09D5">
      <w:r>
        <w:rPr>
          <w:rFonts w:hint="eastAsia"/>
        </w:rPr>
        <w:t xml:space="preserve">    </w:t>
      </w:r>
      <w:r>
        <w:rPr>
          <w:rFonts w:hint="eastAsia"/>
        </w:rPr>
        <w:t>人类利用左右两眼同时观视裸视</w:t>
      </w:r>
      <w:r>
        <w:rPr>
          <w:rFonts w:hint="eastAsia"/>
        </w:rPr>
        <w:t>3D</w:t>
      </w:r>
      <w:r>
        <w:rPr>
          <w:rFonts w:hint="eastAsia"/>
        </w:rPr>
        <w:t>光电显示屏幕画面，纵向维图像景物凸出屏幕效果震撼；用单眼（</w:t>
      </w:r>
      <w:r w:rsidRPr="0053315C">
        <w:rPr>
          <w:rFonts w:ascii="黑体" w:eastAsia="黑体" w:hAnsi="黑体" w:hint="eastAsia"/>
          <w:sz w:val="24"/>
          <w:szCs w:val="24"/>
        </w:rPr>
        <w:t>或左或右</w:t>
      </w:r>
      <w:r>
        <w:rPr>
          <w:rFonts w:hint="eastAsia"/>
        </w:rPr>
        <w:t>）观视光电显示屏幕的效果不如两眼的现象，和人类观视大自然的现象是相同的，是人类有史以来用眼观视大自然的本能。“柱镜式裸视</w:t>
      </w:r>
      <w:r w:rsidRPr="00950670">
        <w:rPr>
          <w:rFonts w:ascii="黑体" w:eastAsia="黑体" w:hAnsi="黑体" w:hint="eastAsia"/>
          <w:sz w:val="24"/>
          <w:szCs w:val="24"/>
        </w:rPr>
        <w:t>（裸眼）</w:t>
      </w:r>
      <w:r>
        <w:rPr>
          <w:rFonts w:hint="eastAsia"/>
        </w:rPr>
        <w:t>3D</w:t>
      </w:r>
      <w:r>
        <w:rPr>
          <w:rFonts w:hint="eastAsia"/>
        </w:rPr>
        <w:t>光电显示图像器”屏幕显示的景深、景凸效果，被人用单眼观视时减弱成近似平面</w:t>
      </w:r>
      <w:r>
        <w:rPr>
          <w:rFonts w:hint="eastAsia"/>
        </w:rPr>
        <w:t>2D</w:t>
      </w:r>
      <w:r>
        <w:rPr>
          <w:rFonts w:hint="eastAsia"/>
        </w:rPr>
        <w:t>显示的效果，是柱镜式塑料光学光栅本身显示景深、景凸功能差的问题形成的。所以，不能定为是利用人类左右两眼视差现象原理研发制造成功的。</w:t>
      </w:r>
    </w:p>
    <w:p w:rsidR="00EF09D5" w:rsidRPr="007F51F2" w:rsidRDefault="00EF09D5" w:rsidP="00EF09D5">
      <w:pPr>
        <w:rPr>
          <w:rFonts w:ascii="黑体" w:eastAsia="黑体" w:hAnsi="黑体"/>
        </w:rPr>
      </w:pPr>
      <w:r w:rsidRPr="007F51F2">
        <w:rPr>
          <w:rFonts w:ascii="黑体" w:eastAsia="黑体" w:hAnsi="黑体" w:hint="eastAsia"/>
        </w:rPr>
        <w:t xml:space="preserve">     </w:t>
      </w:r>
      <w:r w:rsidRPr="007F51F2">
        <w:rPr>
          <w:rFonts w:ascii="黑体" w:eastAsia="黑体" w:hAnsi="黑体" w:hint="eastAsia"/>
          <w:sz w:val="32"/>
        </w:rPr>
        <w:t>注：“裸视（裸眼）3D</w:t>
      </w:r>
      <w:r>
        <w:rPr>
          <w:rFonts w:ascii="黑体" w:eastAsia="黑体" w:hAnsi="黑体" w:hint="eastAsia"/>
          <w:sz w:val="32"/>
        </w:rPr>
        <w:t>光电显示图像技术”经不起人类左右两眼观视视差现象原理实践</w:t>
      </w:r>
      <w:r w:rsidRPr="007F51F2">
        <w:rPr>
          <w:rFonts w:ascii="黑体" w:eastAsia="黑体" w:hAnsi="黑体" w:hint="eastAsia"/>
          <w:sz w:val="32"/>
        </w:rPr>
        <w:t>的论证。“山西国创科技有限责任公司”可以在大赛现场给大家做出不是的实验论证。</w:t>
      </w:r>
    </w:p>
    <w:p w:rsidR="00EF09D5" w:rsidRDefault="00EF09D5" w:rsidP="00EF09D5">
      <w:r>
        <w:rPr>
          <w:rFonts w:hint="eastAsia"/>
        </w:rPr>
        <w:t xml:space="preserve">    </w:t>
      </w:r>
      <w:r>
        <w:rPr>
          <w:rFonts w:hint="eastAsia"/>
        </w:rPr>
        <w:t>（</w:t>
      </w:r>
      <w:r>
        <w:rPr>
          <w:rFonts w:hint="eastAsia"/>
        </w:rPr>
        <w:t>2</w:t>
      </w:r>
      <w:r>
        <w:rPr>
          <w:rFonts w:hint="eastAsia"/>
        </w:rPr>
        <w:t>）“裸视</w:t>
      </w:r>
      <w:r w:rsidRPr="00950670">
        <w:rPr>
          <w:rFonts w:ascii="黑体" w:eastAsia="黑体" w:hAnsi="黑体" w:hint="eastAsia"/>
          <w:sz w:val="24"/>
          <w:szCs w:val="24"/>
        </w:rPr>
        <w:t>（裸眼）</w:t>
      </w:r>
      <w:r>
        <w:rPr>
          <w:rFonts w:hint="eastAsia"/>
        </w:rPr>
        <w:t>3D</w:t>
      </w:r>
      <w:r>
        <w:rPr>
          <w:rFonts w:hint="eastAsia"/>
        </w:rPr>
        <w:t>光电显示图像技术”是利用大自然多种现象，和借助社会上已有的多种科学技术先例，特别是人类在井、窖、一线天内观视头顶上空显现景物现象的原理，和望远镜技术的先例，</w:t>
      </w:r>
      <w:r>
        <w:rPr>
          <w:rFonts w:hint="eastAsia"/>
        </w:rPr>
        <w:lastRenderedPageBreak/>
        <w:t>再有激光手电筒聚光发射光芒技术的先例，透光半圆柱三棱或弧度材料如钻石、玻璃、塑料等显现图像先例技术发明创新制造成功的。</w:t>
      </w:r>
    </w:p>
    <w:p w:rsidR="00EF09D5" w:rsidRPr="007F51F2" w:rsidRDefault="00EF09D5" w:rsidP="00EF09D5">
      <w:pPr>
        <w:rPr>
          <w:rFonts w:ascii="黑体" w:eastAsia="黑体" w:hAnsi="黑体"/>
          <w:sz w:val="32"/>
        </w:rPr>
      </w:pPr>
      <w:r w:rsidRPr="007F51F2">
        <w:rPr>
          <w:rFonts w:ascii="黑体" w:eastAsia="黑体" w:hAnsi="黑体" w:hint="eastAsia"/>
        </w:rPr>
        <w:t xml:space="preserve">    </w:t>
      </w:r>
      <w:r w:rsidRPr="007F51F2">
        <w:rPr>
          <w:rFonts w:ascii="黑体" w:eastAsia="黑体" w:hAnsi="黑体" w:hint="eastAsia"/>
          <w:sz w:val="32"/>
        </w:rPr>
        <w:t>注：“山西国创科技有限责任公司”可以在大赛现场给大家做出是的实验论证。</w:t>
      </w:r>
    </w:p>
    <w:p w:rsidR="00EF09D5" w:rsidRDefault="00EF09D5" w:rsidP="00EF09D5">
      <w:r>
        <w:rPr>
          <w:rFonts w:hint="eastAsia"/>
        </w:rPr>
        <w:t xml:space="preserve">    </w:t>
      </w:r>
      <w:r>
        <w:rPr>
          <w:rFonts w:hint="eastAsia"/>
        </w:rPr>
        <w:t>（</w:t>
      </w:r>
      <w:r>
        <w:rPr>
          <w:rFonts w:hint="eastAsia"/>
        </w:rPr>
        <w:t>3</w:t>
      </w:r>
      <w:r>
        <w:rPr>
          <w:rFonts w:hint="eastAsia"/>
        </w:rPr>
        <w:t>）“眼镜式</w:t>
      </w:r>
      <w:r>
        <w:rPr>
          <w:rFonts w:hint="eastAsia"/>
        </w:rPr>
        <w:t>3D</w:t>
      </w:r>
      <w:r>
        <w:rPr>
          <w:rFonts w:hint="eastAsia"/>
        </w:rPr>
        <w:t>光电显示图像技术”相对来说，可以定论为是利用人类左右两眼观视视差现象原理，如红蓝、红绿、偏光、快闪式等。</w:t>
      </w:r>
    </w:p>
    <w:p w:rsidR="00EF09D5" w:rsidRPr="007F51F2" w:rsidRDefault="00EF09D5" w:rsidP="00EF09D5">
      <w:pPr>
        <w:rPr>
          <w:rFonts w:ascii="黑体" w:eastAsia="黑体" w:hAnsi="黑体"/>
        </w:rPr>
      </w:pPr>
      <w:r w:rsidRPr="007F51F2">
        <w:rPr>
          <w:rFonts w:ascii="黑体" w:eastAsia="黑体" w:hAnsi="黑体" w:hint="eastAsia"/>
        </w:rPr>
        <w:t xml:space="preserve">    </w:t>
      </w:r>
      <w:r w:rsidRPr="007F51F2">
        <w:rPr>
          <w:rFonts w:ascii="黑体" w:eastAsia="黑体" w:hAnsi="黑体" w:hint="eastAsia"/>
          <w:sz w:val="32"/>
        </w:rPr>
        <w:t>注：“山西国创科技有限责任公司”可以在大赛现场给大家做出是的实验论证。</w:t>
      </w:r>
    </w:p>
    <w:p w:rsidR="00EF09D5" w:rsidRDefault="00EF09D5" w:rsidP="00EF09D5">
      <w:r>
        <w:rPr>
          <w:rFonts w:hint="eastAsia"/>
        </w:rPr>
        <w:t xml:space="preserve">    </w:t>
      </w:r>
      <w:r>
        <w:rPr>
          <w:rFonts w:hint="eastAsia"/>
        </w:rPr>
        <w:t>（</w:t>
      </w:r>
      <w:r>
        <w:rPr>
          <w:rFonts w:hint="eastAsia"/>
        </w:rPr>
        <w:t>4</w:t>
      </w:r>
      <w:r>
        <w:rPr>
          <w:rFonts w:hint="eastAsia"/>
        </w:rPr>
        <w:t>）不是专业从事裸视</w:t>
      </w:r>
      <w:r>
        <w:rPr>
          <w:rFonts w:hint="eastAsia"/>
        </w:rPr>
        <w:t>3D</w:t>
      </w:r>
      <w:r>
        <w:rPr>
          <w:rFonts w:hint="eastAsia"/>
        </w:rPr>
        <w:t>光电显示技术的人员，观视柱镜式裸视</w:t>
      </w:r>
      <w:r>
        <w:rPr>
          <w:rFonts w:hint="eastAsia"/>
        </w:rPr>
        <w:t>3D</w:t>
      </w:r>
      <w:r>
        <w:rPr>
          <w:rFonts w:hint="eastAsia"/>
        </w:rPr>
        <w:t>光电显示图像画面时，会被人类有史以来在大自然进化中，形成的左右两眼观视大自然本能的景物现象所蒙蔽。</w:t>
      </w:r>
    </w:p>
    <w:p w:rsidR="00EF09D5" w:rsidRPr="007F51F2" w:rsidRDefault="00EF09D5" w:rsidP="00EF09D5">
      <w:pPr>
        <w:rPr>
          <w:rFonts w:ascii="黑体" w:eastAsia="黑体" w:hAnsi="黑体"/>
        </w:rPr>
      </w:pPr>
      <w:r w:rsidRPr="007F51F2">
        <w:rPr>
          <w:rFonts w:ascii="黑体" w:eastAsia="黑体" w:hAnsi="黑体" w:hint="eastAsia"/>
        </w:rPr>
        <w:t xml:space="preserve">    </w:t>
      </w:r>
      <w:r w:rsidRPr="007F51F2">
        <w:rPr>
          <w:rFonts w:ascii="黑体" w:eastAsia="黑体" w:hAnsi="黑体" w:hint="eastAsia"/>
          <w:sz w:val="32"/>
        </w:rPr>
        <w:t>注：“山西国创科技有限责任公司”可以在大赛现场给大家做出亲身体验的论证。</w:t>
      </w:r>
    </w:p>
    <w:p w:rsidR="00EF09D5" w:rsidRDefault="00EF09D5" w:rsidP="00EF09D5">
      <w:r>
        <w:rPr>
          <w:rFonts w:hint="eastAsia"/>
        </w:rPr>
        <w:t xml:space="preserve">    </w:t>
      </w:r>
      <w:r>
        <w:rPr>
          <w:rFonts w:hint="eastAsia"/>
        </w:rPr>
        <w:t>（</w:t>
      </w:r>
      <w:r>
        <w:rPr>
          <w:rFonts w:hint="eastAsia"/>
        </w:rPr>
        <w:t>5</w:t>
      </w:r>
      <w:r>
        <w:rPr>
          <w:rFonts w:hint="eastAsia"/>
        </w:rPr>
        <w:t>）世界上没有“</w:t>
      </w:r>
      <w:r>
        <w:rPr>
          <w:rFonts w:hint="eastAsia"/>
        </w:rPr>
        <w:t>4D</w:t>
      </w:r>
      <w:r>
        <w:rPr>
          <w:rFonts w:hint="eastAsia"/>
        </w:rPr>
        <w:t>、</w:t>
      </w:r>
      <w:r>
        <w:rPr>
          <w:rFonts w:hint="eastAsia"/>
        </w:rPr>
        <w:t>5D</w:t>
      </w:r>
      <w:r>
        <w:rPr>
          <w:rFonts w:hint="eastAsia"/>
        </w:rPr>
        <w:t>”、甚至“</w:t>
      </w:r>
      <w:r>
        <w:rPr>
          <w:rFonts w:hint="eastAsia"/>
        </w:rPr>
        <w:t>6D</w:t>
      </w:r>
      <w:r>
        <w:rPr>
          <w:rFonts w:hint="eastAsia"/>
        </w:rPr>
        <w:t>”图像显示器，因为人类没有观视“</w:t>
      </w:r>
      <w:r>
        <w:rPr>
          <w:rFonts w:hint="eastAsia"/>
        </w:rPr>
        <w:t>4D</w:t>
      </w:r>
      <w:r>
        <w:rPr>
          <w:rFonts w:hint="eastAsia"/>
        </w:rPr>
        <w:t>、</w:t>
      </w:r>
      <w:r>
        <w:rPr>
          <w:rFonts w:hint="eastAsia"/>
        </w:rPr>
        <w:t>5D</w:t>
      </w:r>
      <w:r>
        <w:rPr>
          <w:rFonts w:hint="eastAsia"/>
        </w:rPr>
        <w:t>”、甚至“</w:t>
      </w:r>
      <w:r>
        <w:rPr>
          <w:rFonts w:hint="eastAsia"/>
        </w:rPr>
        <w:t>6D</w:t>
      </w:r>
      <w:r>
        <w:rPr>
          <w:rFonts w:hint="eastAsia"/>
        </w:rPr>
        <w:t>”场景的能力，人类的本能永远只能观视到眼前左中右横向维、上中下竖向维、远中近</w:t>
      </w:r>
      <w:r w:rsidRPr="00EC12A3">
        <w:rPr>
          <w:rFonts w:hint="eastAsia"/>
          <w:b/>
        </w:rPr>
        <w:t>（</w:t>
      </w:r>
      <w:r w:rsidRPr="00FB1D9A">
        <w:rPr>
          <w:rFonts w:ascii="黑体" w:eastAsia="黑体" w:hAnsi="黑体" w:hint="eastAsia"/>
          <w:sz w:val="24"/>
          <w:szCs w:val="24"/>
        </w:rPr>
        <w:t>3D图像显示器上为里中外</w:t>
      </w:r>
      <w:r w:rsidRPr="00EC12A3">
        <w:rPr>
          <w:rFonts w:hint="eastAsia"/>
          <w:b/>
        </w:rPr>
        <w:t>）</w:t>
      </w:r>
      <w:r>
        <w:rPr>
          <w:rFonts w:hint="eastAsia"/>
        </w:rPr>
        <w:t>纵向维的三维场景现象。</w:t>
      </w:r>
    </w:p>
    <w:p w:rsidR="00EF09D5" w:rsidRPr="007F51F2" w:rsidRDefault="00EF09D5" w:rsidP="00EF09D5">
      <w:pPr>
        <w:rPr>
          <w:rFonts w:ascii="黑体" w:eastAsia="黑体" w:hAnsi="黑体"/>
          <w:sz w:val="32"/>
        </w:rPr>
      </w:pPr>
      <w:r w:rsidRPr="007F51F2">
        <w:rPr>
          <w:rFonts w:ascii="黑体" w:eastAsia="黑体" w:hAnsi="黑体" w:hint="eastAsia"/>
          <w:sz w:val="32"/>
        </w:rPr>
        <w:t xml:space="preserve">    注：要观视到“4D、5D”、甚至“6D”图像画面，那得传说中的神话人物如神仙、佛祖菩萨、上帝等。</w:t>
      </w:r>
    </w:p>
    <w:p w:rsidR="00EF09D5" w:rsidRDefault="00EF09D5" w:rsidP="00EF09D5">
      <w:r>
        <w:rPr>
          <w:rFonts w:hint="eastAsia"/>
        </w:rPr>
        <w:t xml:space="preserve">    </w:t>
      </w:r>
      <w:r>
        <w:rPr>
          <w:rFonts w:hint="eastAsia"/>
        </w:rPr>
        <w:t>（</w:t>
      </w:r>
      <w:r>
        <w:rPr>
          <w:rFonts w:hint="eastAsia"/>
        </w:rPr>
        <w:t>6</w:t>
      </w:r>
      <w:r>
        <w:rPr>
          <w:rFonts w:hint="eastAsia"/>
        </w:rPr>
        <w:t>）世界上没有“立体”电视或显示器，因为光电显示器制造的显像功能是以人为本的，所以显示画面的屏幕是剖立面的，那么“立体”二字在中华汉字汉语里表达意思为：在平面上矗立起来的物体为“立体”。光电显示图像器屏幕是剖立面的，从屏幕中出来的或者是飘出来的再或者是飞出来的再再或者是走出来的图像景物不能叫“立体”，也不能比喻为“立体感”强或弱的现象。而是图像景物走出、</w:t>
      </w:r>
      <w:r>
        <w:rPr>
          <w:rFonts w:hint="eastAsia"/>
        </w:rPr>
        <w:lastRenderedPageBreak/>
        <w:t>突出、飞出、飘出距离的多少？</w:t>
      </w:r>
    </w:p>
    <w:p w:rsidR="00EF09D5" w:rsidRPr="007F51F2" w:rsidRDefault="00EF09D5" w:rsidP="00EF09D5">
      <w:pPr>
        <w:rPr>
          <w:rFonts w:ascii="黑体" w:eastAsia="黑体" w:hAnsi="黑体"/>
        </w:rPr>
      </w:pPr>
      <w:r w:rsidRPr="007F51F2">
        <w:rPr>
          <w:rFonts w:ascii="黑体" w:eastAsia="黑体" w:hAnsi="黑体" w:hint="eastAsia"/>
        </w:rPr>
        <w:t xml:space="preserve">    </w:t>
      </w:r>
      <w:r w:rsidRPr="007F51F2">
        <w:rPr>
          <w:rFonts w:ascii="黑体" w:eastAsia="黑体" w:hAnsi="黑体" w:hint="eastAsia"/>
          <w:sz w:val="32"/>
        </w:rPr>
        <w:t>注：中华民族</w:t>
      </w:r>
      <w:r>
        <w:rPr>
          <w:rFonts w:ascii="黑体" w:eastAsia="黑体" w:hAnsi="黑体" w:hint="eastAsia"/>
          <w:sz w:val="32"/>
        </w:rPr>
        <w:t>上下</w:t>
      </w:r>
      <w:r w:rsidRPr="007F51F2">
        <w:rPr>
          <w:rFonts w:ascii="黑体" w:eastAsia="黑体" w:hAnsi="黑体" w:hint="eastAsia"/>
          <w:sz w:val="32"/>
        </w:rPr>
        <w:t>五千年灿烂的文字文化表意应用不应该随意歪曲，不知</w:t>
      </w:r>
      <w:r>
        <w:rPr>
          <w:rFonts w:ascii="黑体" w:eastAsia="黑体" w:hAnsi="黑体" w:hint="eastAsia"/>
          <w:sz w:val="32"/>
        </w:rPr>
        <w:t>此</w:t>
      </w:r>
      <w:r w:rsidRPr="007F51F2">
        <w:rPr>
          <w:rFonts w:ascii="黑体" w:eastAsia="黑体" w:hAnsi="黑体" w:hint="eastAsia"/>
          <w:sz w:val="32"/>
        </w:rPr>
        <w:t>意见是否</w:t>
      </w:r>
      <w:r>
        <w:rPr>
          <w:rFonts w:ascii="黑体" w:eastAsia="黑体" w:hAnsi="黑体" w:hint="eastAsia"/>
          <w:sz w:val="32"/>
        </w:rPr>
        <w:t>正确</w:t>
      </w:r>
      <w:r w:rsidRPr="007F51F2">
        <w:rPr>
          <w:rFonts w:ascii="黑体" w:eastAsia="黑体" w:hAnsi="黑体" w:hint="eastAsia"/>
          <w:sz w:val="32"/>
        </w:rPr>
        <w:t>合理？</w:t>
      </w:r>
    </w:p>
    <w:p w:rsidR="00EF09D5" w:rsidRDefault="00EF09D5" w:rsidP="00EF09D5">
      <w:r>
        <w:rPr>
          <w:rFonts w:hint="eastAsia"/>
        </w:rPr>
        <w:t xml:space="preserve">    </w:t>
      </w:r>
      <w:r>
        <w:rPr>
          <w:rFonts w:hint="eastAsia"/>
        </w:rPr>
        <w:t>（</w:t>
      </w:r>
      <w:r>
        <w:rPr>
          <w:rFonts w:hint="eastAsia"/>
        </w:rPr>
        <w:t>7</w:t>
      </w:r>
      <w:r>
        <w:rPr>
          <w:rFonts w:hint="eastAsia"/>
        </w:rPr>
        <w:t>）“裸眼”？人类观视光电显示图像显示器时是用眼观视，用眼观视光电显示</w:t>
      </w:r>
      <w:r>
        <w:rPr>
          <w:rFonts w:hint="eastAsia"/>
        </w:rPr>
        <w:t>3D</w:t>
      </w:r>
      <w:r>
        <w:rPr>
          <w:rFonts w:hint="eastAsia"/>
        </w:rPr>
        <w:t>图像画面时有两种：一种需佩戴</w:t>
      </w:r>
      <w:r>
        <w:rPr>
          <w:rFonts w:hint="eastAsia"/>
        </w:rPr>
        <w:t>3D</w:t>
      </w:r>
      <w:r>
        <w:rPr>
          <w:rFonts w:hint="eastAsia"/>
        </w:rPr>
        <w:t>专用式眼镜（</w:t>
      </w:r>
      <w:r w:rsidRPr="00FB1D9A">
        <w:rPr>
          <w:rFonts w:ascii="黑体" w:eastAsia="黑体" w:hAnsi="黑体" w:hint="eastAsia"/>
          <w:sz w:val="24"/>
          <w:szCs w:val="24"/>
        </w:rPr>
        <w:t>眼镜式3D光电显示图像器</w:t>
      </w:r>
      <w:r>
        <w:rPr>
          <w:rFonts w:hint="eastAsia"/>
        </w:rPr>
        <w:t>）；另一种是不需佩戴</w:t>
      </w:r>
      <w:r>
        <w:rPr>
          <w:rFonts w:hint="eastAsia"/>
        </w:rPr>
        <w:t>3D</w:t>
      </w:r>
      <w:r>
        <w:rPr>
          <w:rFonts w:hint="eastAsia"/>
        </w:rPr>
        <w:t>专用式眼镜（</w:t>
      </w:r>
      <w:r w:rsidRPr="00FB1D9A">
        <w:rPr>
          <w:rFonts w:ascii="黑体" w:eastAsia="黑体" w:hAnsi="黑体" w:hint="eastAsia"/>
          <w:sz w:val="24"/>
          <w:szCs w:val="24"/>
        </w:rPr>
        <w:t>裸视3D光电显示图像器</w:t>
      </w:r>
      <w:r>
        <w:rPr>
          <w:rFonts w:hint="eastAsia"/>
        </w:rPr>
        <w:t>），所以有戴眼镜与不戴眼镜（裸）观视之分。那么“裸眼”之称在中华汉字汉语里表达意思应为不在脑袋上长着的眼睛，如若该理解正确？“裸眼”</w:t>
      </w:r>
      <w:r>
        <w:rPr>
          <w:rFonts w:hint="eastAsia"/>
        </w:rPr>
        <w:t>3D</w:t>
      </w:r>
      <w:r>
        <w:rPr>
          <w:rFonts w:hint="eastAsia"/>
        </w:rPr>
        <w:t>立体光电显示图像器的“裸眼”二字的意思，与“裸视”的表达意思就大不相同了。</w:t>
      </w:r>
    </w:p>
    <w:p w:rsidR="00EF09D5" w:rsidRDefault="00EF09D5" w:rsidP="00EF09D5">
      <w:pPr>
        <w:rPr>
          <w:b/>
        </w:rPr>
      </w:pPr>
      <w:r w:rsidRPr="007F51F2">
        <w:rPr>
          <w:rFonts w:ascii="黑体" w:eastAsia="黑体" w:hAnsi="黑体" w:hint="eastAsia"/>
        </w:rPr>
        <w:t xml:space="preserve">    </w:t>
      </w:r>
      <w:r w:rsidRPr="007F51F2">
        <w:rPr>
          <w:rFonts w:ascii="黑体" w:eastAsia="黑体" w:hAnsi="黑体" w:hint="eastAsia"/>
          <w:sz w:val="32"/>
        </w:rPr>
        <w:t>注：取名叫“裸眼3D立体电视机或光电显示图像器”的发明制造家，对中华汉字文化知识真的是</w:t>
      </w:r>
      <w:r>
        <w:rPr>
          <w:rFonts w:ascii="黑体" w:eastAsia="黑体" w:hAnsi="黑体" w:hint="eastAsia"/>
          <w:sz w:val="32"/>
        </w:rPr>
        <w:t>欠缺</w:t>
      </w:r>
      <w:r w:rsidRPr="007F51F2">
        <w:rPr>
          <w:rFonts w:ascii="黑体" w:eastAsia="黑体" w:hAnsi="黑体" w:hint="eastAsia"/>
          <w:sz w:val="32"/>
        </w:rPr>
        <w:t>呢？还是另有“</w:t>
      </w:r>
      <w:r>
        <w:rPr>
          <w:rFonts w:ascii="黑体" w:eastAsia="黑体" w:hAnsi="黑体" w:hint="eastAsia"/>
          <w:sz w:val="32"/>
        </w:rPr>
        <w:t>深意</w:t>
      </w:r>
      <w:r w:rsidRPr="007F51F2">
        <w:rPr>
          <w:rFonts w:ascii="黑体" w:eastAsia="黑体" w:hAnsi="黑体" w:hint="eastAsia"/>
          <w:sz w:val="32"/>
        </w:rPr>
        <w:t>”呢？</w:t>
      </w:r>
      <w:r>
        <w:rPr>
          <w:rFonts w:ascii="黑体" w:eastAsia="黑体" w:hAnsi="黑体" w:hint="eastAsia"/>
          <w:sz w:val="32"/>
        </w:rPr>
        <w:t>因为2003年出现裸视机，2008年出现裸眼机，裸眼机与裸视机的观视方法分别在什么地方？</w:t>
      </w:r>
      <w:r w:rsidRPr="00D335C3">
        <w:rPr>
          <w:b/>
          <w:sz w:val="32"/>
        </w:rPr>
        <w:br/>
      </w:r>
      <w:r w:rsidRPr="007F51F2">
        <w:rPr>
          <w:rFonts w:hint="eastAsia"/>
        </w:rPr>
        <w:t xml:space="preserve">    </w:t>
      </w:r>
      <w:r>
        <w:rPr>
          <w:rFonts w:hint="eastAsia"/>
        </w:rPr>
        <w:t>（</w:t>
      </w:r>
      <w:r>
        <w:rPr>
          <w:rFonts w:hint="eastAsia"/>
        </w:rPr>
        <w:t>8</w:t>
      </w:r>
      <w:r>
        <w:rPr>
          <w:rFonts w:hint="eastAsia"/>
        </w:rPr>
        <w:t>）又有的企业说“裸眼</w:t>
      </w:r>
      <w:r>
        <w:rPr>
          <w:rFonts w:hint="eastAsia"/>
        </w:rPr>
        <w:t>3D</w:t>
      </w:r>
      <w:r>
        <w:rPr>
          <w:rFonts w:hint="eastAsia"/>
        </w:rPr>
        <w:t>光电显示图像器”是多视角技术。观视该机画面时画面角度随着人眼在左右倾侧移动，这是多条柱镜式半圆弧光学光栅左中右交叉激光衍射图像形成的倾侧现象，我们不懂该企业说多视角技术要表明什么意思？凡是一切能显示平面</w:t>
      </w:r>
      <w:r>
        <w:rPr>
          <w:rFonts w:hint="eastAsia"/>
        </w:rPr>
        <w:t>2D</w:t>
      </w:r>
      <w:r>
        <w:rPr>
          <w:rFonts w:hint="eastAsia"/>
        </w:rPr>
        <w:t>图像的物体都能显示多视点，凡是能显示</w:t>
      </w:r>
      <w:r>
        <w:rPr>
          <w:rFonts w:hint="eastAsia"/>
        </w:rPr>
        <w:t>3D</w:t>
      </w:r>
      <w:r>
        <w:rPr>
          <w:rFonts w:hint="eastAsia"/>
        </w:rPr>
        <w:t>图像的物体都能显示多角度多视点。所以，肯定不能定理为研发成功该机科学技术的基本原理。</w:t>
      </w:r>
    </w:p>
    <w:p w:rsidR="00EF09D5" w:rsidRDefault="00EF09D5" w:rsidP="00EF09D5">
      <w:pPr>
        <w:rPr>
          <w:rFonts w:ascii="黑体" w:eastAsia="黑体" w:hAnsi="黑体"/>
          <w:sz w:val="32"/>
        </w:rPr>
      </w:pPr>
      <w:r w:rsidRPr="007F51F2">
        <w:rPr>
          <w:rFonts w:ascii="黑体" w:eastAsia="黑体" w:hAnsi="黑体" w:hint="eastAsia"/>
          <w:sz w:val="32"/>
        </w:rPr>
        <w:t xml:space="preserve">    注：</w:t>
      </w:r>
      <w:r>
        <w:rPr>
          <w:rFonts w:ascii="黑体" w:eastAsia="黑体" w:hAnsi="黑体" w:hint="eastAsia"/>
          <w:sz w:val="32"/>
        </w:rPr>
        <w:t>综上（1）-（8）所述如有一定的道理时，特别是“裸视（裸眼）3D光电显示图像器”研发制造成功的科学技术原理真的不是利用人类左右两眼视差现象时，将会对······。“山西国创科技有限责任公司”敢承担一切道德、民事、刑事责任对上述说明负全责。</w:t>
      </w:r>
    </w:p>
    <w:p w:rsidR="00EF09D5" w:rsidRDefault="00EF09D5" w:rsidP="00EF09D5">
      <w:pPr>
        <w:pStyle w:val="2"/>
        <w:spacing w:before="204"/>
      </w:pPr>
      <w:r>
        <w:rPr>
          <w:rFonts w:hint="eastAsia"/>
        </w:rPr>
        <w:lastRenderedPageBreak/>
        <w:t xml:space="preserve">    </w:t>
      </w:r>
      <w:bookmarkStart w:id="9" w:name="_Toc464405276"/>
      <w:bookmarkStart w:id="10" w:name="_Toc464406732"/>
      <w:r>
        <w:rPr>
          <w:rFonts w:hint="eastAsia"/>
        </w:rPr>
        <w:t>三、对请求支持事项进行论证的必要性</w:t>
      </w:r>
      <w:bookmarkEnd w:id="9"/>
      <w:bookmarkEnd w:id="10"/>
    </w:p>
    <w:p w:rsidR="00EF09D5" w:rsidRDefault="00EF09D5" w:rsidP="00EF09D5">
      <w:r>
        <w:rPr>
          <w:rFonts w:hint="eastAsia"/>
        </w:rPr>
        <w:t xml:space="preserve">    </w:t>
      </w:r>
      <w:r>
        <w:rPr>
          <w:rFonts w:hint="eastAsia"/>
        </w:rPr>
        <w:t>但凡对一项重大科学技术发明的原理，不争论不明白，不论证不正确。</w:t>
      </w:r>
    </w:p>
    <w:p w:rsidR="00EF09D5" w:rsidRDefault="00EF09D5" w:rsidP="00EF09D5">
      <w:r>
        <w:rPr>
          <w:rFonts w:hint="eastAsia"/>
        </w:rPr>
        <w:t xml:space="preserve">    </w:t>
      </w:r>
      <w:r>
        <w:rPr>
          <w:rFonts w:hint="eastAsia"/>
        </w:rPr>
        <w:t>裸视</w:t>
      </w:r>
      <w:r w:rsidRPr="00950670">
        <w:rPr>
          <w:rFonts w:ascii="黑体" w:eastAsia="黑体" w:hAnsi="黑体" w:hint="eastAsia"/>
          <w:sz w:val="24"/>
          <w:szCs w:val="24"/>
        </w:rPr>
        <w:t>（裸眼）</w:t>
      </w:r>
      <w:r>
        <w:rPr>
          <w:rFonts w:hint="eastAsia"/>
        </w:rPr>
        <w:t>3D</w:t>
      </w:r>
      <w:r>
        <w:rPr>
          <w:rFonts w:hint="eastAsia"/>
        </w:rPr>
        <w:t>光电显示图像产业是一项刚起步的新兴产业，从有发明“苗头”到研发制造成合格可上市产品的今天、才</w:t>
      </w:r>
      <w:r>
        <w:rPr>
          <w:rFonts w:hint="eastAsia"/>
        </w:rPr>
        <w:t>37</w:t>
      </w:r>
      <w:r>
        <w:rPr>
          <w:rFonts w:hint="eastAsia"/>
        </w:rPr>
        <w:t>年的时间。为此，裸视</w:t>
      </w:r>
      <w:r w:rsidRPr="00950670">
        <w:rPr>
          <w:rFonts w:ascii="黑体" w:eastAsia="黑体" w:hAnsi="黑体" w:hint="eastAsia"/>
          <w:sz w:val="24"/>
          <w:szCs w:val="24"/>
        </w:rPr>
        <w:t>（裸眼）</w:t>
      </w:r>
      <w:r>
        <w:rPr>
          <w:rFonts w:hint="eastAsia"/>
        </w:rPr>
        <w:t>3D</w:t>
      </w:r>
      <w:r>
        <w:rPr>
          <w:rFonts w:hint="eastAsia"/>
        </w:rPr>
        <w:t>光电显示图像产业界，对该向高新技术的基本成型原理有不同的看法是很正常的。</w:t>
      </w:r>
    </w:p>
    <w:p w:rsidR="00EF09D5" w:rsidRDefault="00EF09D5" w:rsidP="00EF09D5">
      <w:r>
        <w:rPr>
          <w:rFonts w:hint="eastAsia"/>
        </w:rPr>
        <w:t xml:space="preserve">    </w:t>
      </w:r>
      <w:r>
        <w:rPr>
          <w:rFonts w:hint="eastAsia"/>
        </w:rPr>
        <w:t>在不同看法的深处，有不同的理解，不同的目的。</w:t>
      </w:r>
    </w:p>
    <w:p w:rsidR="00EF09D5" w:rsidRDefault="00EF09D5" w:rsidP="00EF09D5">
      <w:r>
        <w:rPr>
          <w:rFonts w:hint="eastAsia"/>
        </w:rPr>
        <w:t xml:space="preserve">    </w:t>
      </w:r>
      <w:r>
        <w:rPr>
          <w:rFonts w:hint="eastAsia"/>
        </w:rPr>
        <w:t>不同的理解，不经争论论证，会有不科学原理的理解继续蔓延下去。</w:t>
      </w:r>
    </w:p>
    <w:p w:rsidR="00EF09D5" w:rsidRDefault="00EF09D5" w:rsidP="00EF09D5">
      <w:r>
        <w:rPr>
          <w:rFonts w:hint="eastAsia"/>
        </w:rPr>
        <w:t xml:space="preserve">    </w:t>
      </w:r>
      <w:r>
        <w:rPr>
          <w:rFonts w:hint="eastAsia"/>
        </w:rPr>
        <w:t>不同的目的，不经激烈的争论，严谨的科学实验论证，除危害本身产业的科学发展外，还会给社会带来其它方面的危害。</w:t>
      </w:r>
    </w:p>
    <w:p w:rsidR="00EF09D5" w:rsidRPr="004353AF" w:rsidRDefault="00EF09D5" w:rsidP="00EF09D5">
      <w:pPr>
        <w:rPr>
          <w:rFonts w:ascii="黑体" w:eastAsia="黑体" w:hAnsi="黑体"/>
          <w:sz w:val="32"/>
        </w:rPr>
      </w:pPr>
      <w:r w:rsidRPr="004353AF">
        <w:rPr>
          <w:rFonts w:ascii="黑体" w:eastAsia="黑体" w:hAnsi="黑体" w:hint="eastAsia"/>
          <w:sz w:val="32"/>
        </w:rPr>
        <w:t xml:space="preserve">    注：如80年代，“气功大师”把气功的科学原理歪曲成宇宙界的“一切精灵”的总称，吹嘘成有至高无上的法力，演变成欺骗人民、捞取不义之财的法宝，而很多无知气功常识的人甘愿上当受骗，最终给中华民族</w:t>
      </w:r>
      <w:r>
        <w:rPr>
          <w:rFonts w:ascii="黑体" w:eastAsia="黑体" w:hAnsi="黑体" w:hint="eastAsia"/>
          <w:sz w:val="32"/>
        </w:rPr>
        <w:t>传统</w:t>
      </w:r>
      <w:r w:rsidRPr="004353AF">
        <w:rPr>
          <w:rFonts w:ascii="黑体" w:eastAsia="黑体" w:hAnsi="黑体" w:hint="eastAsia"/>
          <w:sz w:val="32"/>
        </w:rPr>
        <w:t>修身健体养生</w:t>
      </w:r>
      <w:r>
        <w:rPr>
          <w:rFonts w:ascii="黑体" w:eastAsia="黑体" w:hAnsi="黑体" w:hint="eastAsia"/>
          <w:sz w:val="32"/>
        </w:rPr>
        <w:t>长寿的</w:t>
      </w:r>
      <w:r w:rsidRPr="004353AF">
        <w:rPr>
          <w:rFonts w:ascii="黑体" w:eastAsia="黑体" w:hAnsi="黑体" w:hint="eastAsia"/>
          <w:sz w:val="32"/>
        </w:rPr>
        <w:t>瑰宝气功带来灭顶之灾，至今难以恢复“元</w:t>
      </w:r>
      <w:r>
        <w:rPr>
          <w:rFonts w:ascii="黑体" w:eastAsia="黑体" w:hAnsi="黑体" w:hint="eastAsia"/>
          <w:sz w:val="32"/>
        </w:rPr>
        <w:t>炁</w:t>
      </w:r>
      <w:r w:rsidRPr="004353AF">
        <w:rPr>
          <w:rFonts w:ascii="黑体" w:eastAsia="黑体" w:hAnsi="黑体" w:hint="eastAsia"/>
          <w:sz w:val="32"/>
        </w:rPr>
        <w:t>”。</w:t>
      </w:r>
    </w:p>
    <w:p w:rsidR="00EF09D5" w:rsidRPr="00224750" w:rsidRDefault="00EF09D5" w:rsidP="00EF09D5">
      <w:pPr>
        <w:rPr>
          <w:rFonts w:ascii="黑体" w:eastAsia="黑体" w:hAnsi="黑体"/>
        </w:rPr>
      </w:pPr>
      <w:r w:rsidRPr="00224750">
        <w:rPr>
          <w:rFonts w:ascii="黑体" w:eastAsia="黑体" w:hAnsi="黑体" w:hint="eastAsia"/>
        </w:rPr>
        <w:t xml:space="preserve">    为此，进行“裸视（裸眼）3D光电显示图像技术”科学技术的论证是很有必要的！</w:t>
      </w:r>
    </w:p>
    <w:p w:rsidR="00EF09D5" w:rsidRDefault="00EF09D5" w:rsidP="00EF09D5">
      <w:r>
        <w:rPr>
          <w:rFonts w:hint="eastAsia"/>
        </w:rPr>
        <w:t xml:space="preserve">    1</w:t>
      </w:r>
      <w:r>
        <w:rPr>
          <w:rFonts w:hint="eastAsia"/>
        </w:rPr>
        <w:t>、对“裸视</w:t>
      </w:r>
      <w:r w:rsidRPr="00950670">
        <w:rPr>
          <w:rFonts w:ascii="黑体" w:eastAsia="黑体" w:hAnsi="黑体" w:hint="eastAsia"/>
          <w:sz w:val="24"/>
          <w:szCs w:val="24"/>
        </w:rPr>
        <w:t>（裸眼）</w:t>
      </w:r>
      <w:r>
        <w:rPr>
          <w:rFonts w:hint="eastAsia"/>
        </w:rPr>
        <w:t>3D</w:t>
      </w:r>
      <w:r>
        <w:rPr>
          <w:rFonts w:hint="eastAsia"/>
        </w:rPr>
        <w:t>光电显示图像技术”得出正确的科学技术基本原理时，将有益裸视</w:t>
      </w:r>
      <w:r w:rsidRPr="00950670">
        <w:rPr>
          <w:rFonts w:ascii="黑体" w:eastAsia="黑体" w:hAnsi="黑体" w:hint="eastAsia"/>
          <w:sz w:val="24"/>
          <w:szCs w:val="24"/>
        </w:rPr>
        <w:t>（裸眼）</w:t>
      </w:r>
      <w:r>
        <w:rPr>
          <w:rFonts w:hint="eastAsia"/>
        </w:rPr>
        <w:t>3D</w:t>
      </w:r>
      <w:r>
        <w:rPr>
          <w:rFonts w:hint="eastAsia"/>
        </w:rPr>
        <w:t>光电显示图像产业科学发展、良性发展、快速发展。</w:t>
      </w:r>
    </w:p>
    <w:p w:rsidR="00EF09D5" w:rsidRDefault="00EF09D5" w:rsidP="00EF09D5">
      <w:r>
        <w:rPr>
          <w:rFonts w:hint="eastAsia"/>
        </w:rPr>
        <w:t xml:space="preserve">    2</w:t>
      </w:r>
      <w:r>
        <w:rPr>
          <w:rFonts w:hint="eastAsia"/>
        </w:rPr>
        <w:t>、在国家顶尖级科技创新创业大赛的大舞台上，进行创新产品的科学技术基本原理的论证，本身对高新技术进行科学知识普及起到最广泛、快速、有力的作用。</w:t>
      </w:r>
    </w:p>
    <w:p w:rsidR="00EF09D5" w:rsidRDefault="00EF09D5" w:rsidP="00EF09D5">
      <w:r>
        <w:rPr>
          <w:rFonts w:hint="eastAsia"/>
        </w:rPr>
        <w:t xml:space="preserve">    </w:t>
      </w:r>
      <w:r>
        <w:rPr>
          <w:rFonts w:hint="eastAsia"/>
        </w:rPr>
        <w:t>特别是创新提升了科技创新创业大赛科学赛事的内容，更加促进</w:t>
      </w:r>
      <w:r>
        <w:rPr>
          <w:rFonts w:hint="eastAsia"/>
        </w:rPr>
        <w:lastRenderedPageBreak/>
        <w:t>了国家双创工作的大力行动。</w:t>
      </w:r>
    </w:p>
    <w:p w:rsidR="00EF09D5" w:rsidRDefault="00EF09D5" w:rsidP="00EF09D5">
      <w:r>
        <w:rPr>
          <w:rFonts w:hint="eastAsia"/>
        </w:rPr>
        <w:t xml:space="preserve">    3</w:t>
      </w:r>
      <w:r>
        <w:rPr>
          <w:rFonts w:hint="eastAsia"/>
        </w:rPr>
        <w:t>、如果在本届大赛上，能带动起“裸视</w:t>
      </w:r>
      <w:r w:rsidRPr="00950670">
        <w:rPr>
          <w:rFonts w:ascii="黑体" w:eastAsia="黑体" w:hAnsi="黑体" w:hint="eastAsia"/>
          <w:sz w:val="24"/>
          <w:szCs w:val="24"/>
        </w:rPr>
        <w:t>（裸眼）</w:t>
      </w:r>
      <w:r>
        <w:rPr>
          <w:rFonts w:hint="eastAsia"/>
        </w:rPr>
        <w:t>3D</w:t>
      </w:r>
      <w:r>
        <w:rPr>
          <w:rFonts w:hint="eastAsia"/>
        </w:rPr>
        <w:t>光电显示图像技术”科学技术的基本原理在全球业界大讨论、大论证的热潮，将会对未来再有重大科学技术发明产生时，就会形成大讨论大论证的风向标，此举可对提升科技兴国的大力推动贡献不小，同时也体现了新兴大国对世界科技进步的担当！</w:t>
      </w:r>
    </w:p>
    <w:p w:rsidR="00EF09D5" w:rsidRDefault="00EF09D5" w:rsidP="00EF09D5">
      <w:r>
        <w:rPr>
          <w:rFonts w:hint="eastAsia"/>
        </w:rPr>
        <w:t xml:space="preserve">    </w:t>
      </w:r>
      <w:r>
        <w:rPr>
          <w:rFonts w:hint="eastAsia"/>
        </w:rPr>
        <w:t>并且，在全球大讨论大论证中，对“裸视</w:t>
      </w:r>
      <w:r w:rsidRPr="00950670">
        <w:rPr>
          <w:rFonts w:ascii="黑体" w:eastAsia="黑体" w:hAnsi="黑体" w:hint="eastAsia"/>
          <w:sz w:val="24"/>
          <w:szCs w:val="24"/>
        </w:rPr>
        <w:t>（裸眼）</w:t>
      </w:r>
      <w:r>
        <w:rPr>
          <w:rFonts w:hint="eastAsia"/>
        </w:rPr>
        <w:t>3D</w:t>
      </w:r>
      <w:r>
        <w:rPr>
          <w:rFonts w:hint="eastAsia"/>
        </w:rPr>
        <w:t>光电显示图像技术”得出正确的科学技术原理的同时，也会水落石出的证明“裸视</w:t>
      </w:r>
      <w:r w:rsidRPr="00950670">
        <w:rPr>
          <w:rFonts w:ascii="黑体" w:eastAsia="黑体" w:hAnsi="黑体" w:hint="eastAsia"/>
          <w:sz w:val="24"/>
          <w:szCs w:val="24"/>
        </w:rPr>
        <w:t>（裸眼）</w:t>
      </w:r>
      <w:r>
        <w:rPr>
          <w:rFonts w:hint="eastAsia"/>
        </w:rPr>
        <w:t>3D</w:t>
      </w:r>
      <w:r>
        <w:rPr>
          <w:rFonts w:hint="eastAsia"/>
        </w:rPr>
        <w:t>光电显示图像技术”是中国人发明的事实根据。</w:t>
      </w:r>
    </w:p>
    <w:p w:rsidR="00EF09D5" w:rsidRDefault="00EF09D5" w:rsidP="00EF09D5">
      <w:r>
        <w:rPr>
          <w:rFonts w:hint="eastAsia"/>
        </w:rPr>
        <w:t xml:space="preserve">    </w:t>
      </w:r>
      <w:r>
        <w:rPr>
          <w:rFonts w:hint="eastAsia"/>
        </w:rPr>
        <w:t>因为，在世界上任何一项科学技术的发明产生，都要有大自然现象和世上已有技术先例与人心的所需发生碰撞产生灵感意向；要实施研发工作时，前期要准备研发时需要的研发经费、实施设备、仪器工具、各种材料等，在研发的时间内有多次反复试验报废的原始材料，可用的初级产品，落伍的设备工具，在创新改进升级的产品，淘汰的产品，和现有认为研发创新成功的产品，显现出酸、甜、苦、辣、咸五味交感真实原始实物证据的全部过程场面，才能初步证明该产品是发明人研发创新的；再加上该产品发明人能把用材出处、报废原因讲明白，亲自动手娴熟的操作，如数家珍讲明研发过程中每一关键环节的科学要点，和头头是道阐述研发创新产品多项关联技术重要的相扣环节，此时就可毫无悬念的证实其是发明人了。为此“山西国创科技有限责任公司”心中有数，因为我们在</w:t>
      </w:r>
      <w:r>
        <w:rPr>
          <w:rFonts w:hint="eastAsia"/>
        </w:rPr>
        <w:t>8</w:t>
      </w:r>
      <w:r>
        <w:rPr>
          <w:rFonts w:hint="eastAsia"/>
        </w:rPr>
        <w:t>年多的时间里，以学习、合作、采买的各种理由，对全国各裸眼</w:t>
      </w:r>
      <w:r>
        <w:rPr>
          <w:rFonts w:hint="eastAsia"/>
        </w:rPr>
        <w:t>3D</w:t>
      </w:r>
      <w:r>
        <w:rPr>
          <w:rFonts w:hint="eastAsia"/>
        </w:rPr>
        <w:t>立体光电显示图像企业做了详细的了解。所以敢肯定的说，全天下只有真正发明人能做到上述如此。</w:t>
      </w:r>
      <w:r>
        <w:rPr>
          <w:rFonts w:hint="eastAsia"/>
        </w:rPr>
        <w:t xml:space="preserve">  </w:t>
      </w:r>
    </w:p>
    <w:p w:rsidR="00EF09D5" w:rsidRDefault="00EF09D5" w:rsidP="00EF09D5">
      <w:r>
        <w:rPr>
          <w:rFonts w:hint="eastAsia"/>
        </w:rPr>
        <w:t xml:space="preserve">    </w:t>
      </w:r>
      <w:r>
        <w:rPr>
          <w:rFonts w:hint="eastAsia"/>
        </w:rPr>
        <w:t>另外，外国人在</w:t>
      </w:r>
      <w:r>
        <w:rPr>
          <w:rFonts w:hint="eastAsia"/>
        </w:rPr>
        <w:t>200</w:t>
      </w:r>
      <w:r>
        <w:rPr>
          <w:rFonts w:hint="eastAsia"/>
        </w:rPr>
        <w:t>年前科学预言不久的将来利用人类两眼视差现象可产生光电显示</w:t>
      </w:r>
      <w:r>
        <w:rPr>
          <w:rFonts w:hint="eastAsia"/>
        </w:rPr>
        <w:t>3D</w:t>
      </w:r>
      <w:r>
        <w:rPr>
          <w:rFonts w:hint="eastAsia"/>
        </w:rPr>
        <w:t>图像的技术，指的是红蓝、红绿两眼两色叠</w:t>
      </w:r>
      <w:r>
        <w:rPr>
          <w:rFonts w:hint="eastAsia"/>
        </w:rPr>
        <w:lastRenderedPageBreak/>
        <w:t>加增厚形成的技术，不是“裸视</w:t>
      </w:r>
      <w:r>
        <w:rPr>
          <w:rFonts w:hint="eastAsia"/>
        </w:rPr>
        <w:t>3D</w:t>
      </w:r>
      <w:r>
        <w:rPr>
          <w:rFonts w:hint="eastAsia"/>
        </w:rPr>
        <w:t>光电显示图像技术”。</w:t>
      </w:r>
    </w:p>
    <w:p w:rsidR="00EF09D5" w:rsidRDefault="00EF09D5" w:rsidP="00EF09D5">
      <w:r>
        <w:rPr>
          <w:rFonts w:hint="eastAsia"/>
        </w:rPr>
        <w:t xml:space="preserve">    </w:t>
      </w:r>
      <w:r>
        <w:rPr>
          <w:rFonts w:hint="eastAsia"/>
        </w:rPr>
        <w:t>“裸视</w:t>
      </w:r>
      <w:r>
        <w:rPr>
          <w:rFonts w:hint="eastAsia"/>
        </w:rPr>
        <w:t>3D</w:t>
      </w:r>
      <w:r>
        <w:rPr>
          <w:rFonts w:hint="eastAsia"/>
        </w:rPr>
        <w:t>光电显示图像技术”的研发灵感来自大自然多项原理，时间久远到与人类的诞生同龄；研发参照世上已有的技术先例来自近</w:t>
      </w:r>
      <w:r>
        <w:rPr>
          <w:rFonts w:hint="eastAsia"/>
        </w:rPr>
        <w:t>80</w:t>
      </w:r>
      <w:r>
        <w:rPr>
          <w:rFonts w:hint="eastAsia"/>
        </w:rPr>
        <w:t>年；直接产生人心所向的碰撞灵感来自</w:t>
      </w:r>
      <w:r>
        <w:rPr>
          <w:rFonts w:hint="eastAsia"/>
        </w:rPr>
        <w:t>1981</w:t>
      </w:r>
      <w:r>
        <w:rPr>
          <w:rFonts w:hint="eastAsia"/>
        </w:rPr>
        <w:t>年，计算机（</w:t>
      </w:r>
      <w:r w:rsidRPr="00903CE4">
        <w:rPr>
          <w:rFonts w:ascii="黑体" w:eastAsia="黑体" w:hAnsi="黑体" w:hint="eastAsia"/>
          <w:sz w:val="24"/>
        </w:rPr>
        <w:t>主机像3个大铁皮文件柜时代</w:t>
      </w:r>
      <w:r>
        <w:rPr>
          <w:rFonts w:hint="eastAsia"/>
        </w:rPr>
        <w:t>）</w:t>
      </w:r>
      <w:r>
        <w:rPr>
          <w:rFonts w:hint="eastAsia"/>
        </w:rPr>
        <w:t>3/4</w:t>
      </w:r>
      <w:r>
        <w:rPr>
          <w:rFonts w:hint="eastAsia"/>
        </w:rPr>
        <w:t>黑白屏幕显示的凸体字；付诸实施是</w:t>
      </w:r>
      <w:r>
        <w:rPr>
          <w:rFonts w:hint="eastAsia"/>
        </w:rPr>
        <w:t>1983</w:t>
      </w:r>
      <w:r>
        <w:rPr>
          <w:rFonts w:hint="eastAsia"/>
        </w:rPr>
        <w:t>年纵向维制图软件编辑成功之时开始的，距今有</w:t>
      </w:r>
      <w:r>
        <w:rPr>
          <w:rFonts w:hint="eastAsia"/>
        </w:rPr>
        <w:t>34</w:t>
      </w:r>
      <w:r>
        <w:rPr>
          <w:rFonts w:hint="eastAsia"/>
        </w:rPr>
        <w:t>年的历史。</w:t>
      </w:r>
    </w:p>
    <w:p w:rsidR="00EF09D5" w:rsidRDefault="00EF09D5" w:rsidP="00EF09D5">
      <w:r>
        <w:rPr>
          <w:rFonts w:hint="eastAsia"/>
        </w:rPr>
        <w:t xml:space="preserve">    </w:t>
      </w:r>
      <w:r>
        <w:rPr>
          <w:rFonts w:hint="eastAsia"/>
        </w:rPr>
        <w:t>在此要详细汇报发明过程，因为篇幅太长，又是叙述不如全国乃至全球大讨论、大论证真实可信！</w:t>
      </w:r>
    </w:p>
    <w:p w:rsidR="00EF09D5" w:rsidRDefault="00EF09D5" w:rsidP="00EF09D5">
      <w:pPr>
        <w:rPr>
          <w:rFonts w:ascii="黑体" w:eastAsia="黑体" w:hAnsi="黑体"/>
          <w:sz w:val="32"/>
        </w:rPr>
      </w:pPr>
      <w:r w:rsidRPr="007132E0">
        <w:rPr>
          <w:rFonts w:ascii="黑体" w:eastAsia="黑体" w:hAnsi="黑体" w:hint="eastAsia"/>
          <w:sz w:val="32"/>
        </w:rPr>
        <w:t xml:space="preserve">    注：对参赛的创新产品，在参赛的大平台上进行科学技术的基本原理的论证展示，可充分体现了国家顶层</w:t>
      </w:r>
      <w:r>
        <w:rPr>
          <w:rFonts w:ascii="黑体" w:eastAsia="黑体" w:hAnsi="黑体" w:hint="eastAsia"/>
          <w:sz w:val="32"/>
        </w:rPr>
        <w:t>对</w:t>
      </w:r>
      <w:r w:rsidRPr="007132E0">
        <w:rPr>
          <w:rFonts w:ascii="黑体" w:eastAsia="黑体" w:hAnsi="黑体" w:hint="eastAsia"/>
          <w:sz w:val="32"/>
        </w:rPr>
        <w:t>大力发展科技</w:t>
      </w:r>
      <w:r>
        <w:rPr>
          <w:rFonts w:ascii="黑体" w:eastAsia="黑体" w:hAnsi="黑体" w:hint="eastAsia"/>
          <w:sz w:val="32"/>
        </w:rPr>
        <w:t>兴国</w:t>
      </w:r>
      <w:r w:rsidRPr="007132E0">
        <w:rPr>
          <w:rFonts w:ascii="黑体" w:eastAsia="黑体" w:hAnsi="黑体" w:hint="eastAsia"/>
          <w:sz w:val="32"/>
        </w:rPr>
        <w:t>的方针政策</w:t>
      </w:r>
      <w:r>
        <w:rPr>
          <w:rFonts w:ascii="黑体" w:eastAsia="黑体" w:hAnsi="黑体" w:hint="eastAsia"/>
          <w:sz w:val="32"/>
        </w:rPr>
        <w:t>还</w:t>
      </w:r>
      <w:r w:rsidRPr="007132E0">
        <w:rPr>
          <w:rFonts w:ascii="黑体" w:eastAsia="黑体" w:hAnsi="黑体" w:hint="eastAsia"/>
          <w:sz w:val="32"/>
        </w:rPr>
        <w:t>在</w:t>
      </w:r>
      <w:r>
        <w:rPr>
          <w:rFonts w:ascii="黑体" w:eastAsia="黑体" w:hAnsi="黑体" w:hint="eastAsia"/>
          <w:sz w:val="32"/>
        </w:rPr>
        <w:t>继续</w:t>
      </w:r>
      <w:r w:rsidRPr="007132E0">
        <w:rPr>
          <w:rFonts w:ascii="黑体" w:eastAsia="黑体" w:hAnsi="黑体" w:hint="eastAsia"/>
          <w:sz w:val="32"/>
        </w:rPr>
        <w:t>不断的深化改革。</w:t>
      </w:r>
    </w:p>
    <w:p w:rsidR="00EF09D5" w:rsidRDefault="00EF09D5" w:rsidP="001440E8">
      <w:pPr>
        <w:spacing w:beforeLines="50"/>
      </w:pPr>
      <w:r>
        <w:rPr>
          <w:rFonts w:ascii="黑体" w:eastAsia="黑体" w:hAnsi="黑体" w:hint="eastAsia"/>
          <w:sz w:val="32"/>
        </w:rPr>
        <w:t xml:space="preserve">    </w:t>
      </w:r>
      <w:r w:rsidRPr="002E0B3B">
        <w:rPr>
          <w:rFonts w:ascii="黑体" w:eastAsia="黑体" w:hAnsi="黑体" w:hint="eastAsia"/>
          <w:szCs w:val="30"/>
        </w:rPr>
        <w:t>尊敬的科技部和本届大赛组委会的领导及各位专家评委们</w:t>
      </w:r>
      <w:r w:rsidRPr="00B4366E">
        <w:rPr>
          <w:rFonts w:ascii="黑体" w:eastAsia="黑体" w:hAnsi="黑体" w:hint="eastAsia"/>
          <w:sz w:val="32"/>
        </w:rPr>
        <w:t>：</w:t>
      </w:r>
      <w:r>
        <w:rPr>
          <w:rFonts w:hint="eastAsia"/>
        </w:rPr>
        <w:t>敬请给予“本公司”在本届大赛的论坛时间内</w:t>
      </w:r>
      <w:r>
        <w:rPr>
          <w:rFonts w:hint="eastAsia"/>
        </w:rPr>
        <w:t>60</w:t>
      </w:r>
      <w:r>
        <w:rPr>
          <w:rFonts w:hint="eastAsia"/>
        </w:rPr>
        <w:t>分钟的时间，让我们汇报展示“裸视</w:t>
      </w:r>
      <w:r>
        <w:rPr>
          <w:rFonts w:hint="eastAsia"/>
        </w:rPr>
        <w:t>3D</w:t>
      </w:r>
      <w:r>
        <w:rPr>
          <w:rFonts w:hint="eastAsia"/>
        </w:rPr>
        <w:t>光电显示图像技术”科学技术基本原理的论证吧！我们需要大力支持、切实帮助。</w:t>
      </w:r>
    </w:p>
    <w:p w:rsidR="00EF09D5" w:rsidRDefault="00EF09D5" w:rsidP="00EF09D5">
      <w:r>
        <w:rPr>
          <w:rFonts w:hint="eastAsia"/>
        </w:rPr>
        <w:t xml:space="preserve">    </w:t>
      </w:r>
      <w:r>
        <w:rPr>
          <w:rFonts w:hint="eastAsia"/>
        </w:rPr>
        <w:t>我们对我们请求事项所汇报的材料能负全责，因为我们有</w:t>
      </w:r>
      <w:r>
        <w:rPr>
          <w:rFonts w:hint="eastAsia"/>
        </w:rPr>
        <w:t>36</w:t>
      </w:r>
      <w:r>
        <w:rPr>
          <w:rFonts w:hint="eastAsia"/>
        </w:rPr>
        <w:t>年专门从事裸视</w:t>
      </w:r>
      <w:r>
        <w:rPr>
          <w:rFonts w:hint="eastAsia"/>
        </w:rPr>
        <w:t>3D</w:t>
      </w:r>
      <w:r>
        <w:rPr>
          <w:rFonts w:hint="eastAsia"/>
        </w:rPr>
        <w:t>光电显示图像产业沉淀积累的厚重科学文化基础知识；我们有</w:t>
      </w:r>
      <w:r>
        <w:rPr>
          <w:rFonts w:hint="eastAsia"/>
        </w:rPr>
        <w:t>36</w:t>
      </w:r>
      <w:r>
        <w:rPr>
          <w:rFonts w:hint="eastAsia"/>
        </w:rPr>
        <w:t>年的工匠型技术研发实践经验；我们有</w:t>
      </w:r>
      <w:r>
        <w:rPr>
          <w:rFonts w:hint="eastAsia"/>
        </w:rPr>
        <w:t>36</w:t>
      </w:r>
      <w:r>
        <w:rPr>
          <w:rFonts w:hint="eastAsia"/>
        </w:rPr>
        <w:t>年从不间断反复验证“裸视</w:t>
      </w:r>
      <w:r>
        <w:rPr>
          <w:rFonts w:hint="eastAsia"/>
        </w:rPr>
        <w:t>3D</w:t>
      </w:r>
      <w:r>
        <w:rPr>
          <w:rFonts w:hint="eastAsia"/>
        </w:rPr>
        <w:t>光电显示图像技术”科学技术基本原理的真凭实据；我们有研发创新制造“裸视</w:t>
      </w:r>
      <w:r>
        <w:rPr>
          <w:rFonts w:hint="eastAsia"/>
        </w:rPr>
        <w:t>3D</w:t>
      </w:r>
      <w:r>
        <w:rPr>
          <w:rFonts w:hint="eastAsia"/>
        </w:rPr>
        <w:t>电脑电视机”</w:t>
      </w:r>
      <w:r>
        <w:rPr>
          <w:rFonts w:hint="eastAsia"/>
        </w:rPr>
        <w:t>36</w:t>
      </w:r>
      <w:r>
        <w:rPr>
          <w:rFonts w:hint="eastAsia"/>
        </w:rPr>
        <w:t>年的原始设施设备、材料样机等一切真实的物体证据；我们研发创新产品的科学技术基本原理来自大自然的多项现象和前人的科学技术先例。</w:t>
      </w:r>
    </w:p>
    <w:p w:rsidR="00EF09D5" w:rsidRDefault="00EF09D5" w:rsidP="00EF09D5">
      <w:r>
        <w:rPr>
          <w:rFonts w:hint="eastAsia"/>
        </w:rPr>
        <w:t xml:space="preserve">    </w:t>
      </w:r>
      <w:r>
        <w:rPr>
          <w:rFonts w:hint="eastAsia"/>
        </w:rPr>
        <w:t>所以，我们在全球独家掌握着裸视</w:t>
      </w:r>
      <w:r>
        <w:rPr>
          <w:rFonts w:hint="eastAsia"/>
        </w:rPr>
        <w:t>3D</w:t>
      </w:r>
      <w:r>
        <w:rPr>
          <w:rFonts w:hint="eastAsia"/>
        </w:rPr>
        <w:t>“成像”和“显像”两项高新技术。由此，我们研发创新制造的“裸视</w:t>
      </w:r>
      <w:r>
        <w:rPr>
          <w:rFonts w:hint="eastAsia"/>
        </w:rPr>
        <w:t>3D</w:t>
      </w:r>
      <w:r>
        <w:rPr>
          <w:rFonts w:hint="eastAsia"/>
        </w:rPr>
        <w:t>电脑电视机”</w:t>
      </w:r>
      <w:r>
        <w:rPr>
          <w:rFonts w:hint="eastAsia"/>
        </w:rPr>
        <w:t>10</w:t>
      </w:r>
      <w:r>
        <w:rPr>
          <w:rFonts w:hint="eastAsia"/>
        </w:rPr>
        <w:t>多年来各项画面显示质量一直在全球独家领先。</w:t>
      </w:r>
    </w:p>
    <w:p w:rsidR="00EF09D5" w:rsidRDefault="00EF09D5" w:rsidP="00EF09D5">
      <w:r>
        <w:rPr>
          <w:rFonts w:hint="eastAsia"/>
        </w:rPr>
        <w:lastRenderedPageBreak/>
        <w:t xml:space="preserve">    </w:t>
      </w:r>
      <w:r>
        <w:rPr>
          <w:rFonts w:hint="eastAsia"/>
        </w:rPr>
        <w:t>为此，我们能对“十二五”国家战略性新兴发展电子核心基础产业，三维立体（</w:t>
      </w:r>
      <w:r>
        <w:rPr>
          <w:rFonts w:hint="eastAsia"/>
        </w:rPr>
        <w:t>3D</w:t>
      </w:r>
      <w:r>
        <w:rPr>
          <w:rFonts w:hint="eastAsia"/>
        </w:rPr>
        <w:t>）高新前沿技术贡献自己的力量，甚至可能起到领跑的作用。</w:t>
      </w:r>
    </w:p>
    <w:p w:rsidR="00EF09D5" w:rsidRDefault="00EF09D5" w:rsidP="00EF09D5">
      <w:r>
        <w:rPr>
          <w:rFonts w:hint="eastAsia"/>
        </w:rPr>
        <w:t xml:space="preserve">    </w:t>
      </w:r>
      <w:r w:rsidRPr="002E0B3B">
        <w:rPr>
          <w:rFonts w:ascii="黑体" w:eastAsia="黑体" w:hAnsi="黑体" w:hint="eastAsia"/>
        </w:rPr>
        <w:t>尊敬的科技部和本届大赛组委会领导及各位专家评委</w:t>
      </w:r>
      <w:r>
        <w:rPr>
          <w:rFonts w:hint="eastAsia"/>
        </w:rPr>
        <w:t>，我们不会为了一时的风头把自己的终生事业当儿戏，更不会自毁</w:t>
      </w:r>
      <w:r>
        <w:rPr>
          <w:rFonts w:hint="eastAsia"/>
        </w:rPr>
        <w:t>36</w:t>
      </w:r>
      <w:r>
        <w:rPr>
          <w:rFonts w:hint="eastAsia"/>
        </w:rPr>
        <w:t>年来用血汗挣下的基业。我们要的是让全社会都知道“裸视</w:t>
      </w:r>
      <w:r>
        <w:rPr>
          <w:rFonts w:hint="eastAsia"/>
        </w:rPr>
        <w:t>3D</w:t>
      </w:r>
      <w:r>
        <w:rPr>
          <w:rFonts w:hint="eastAsia"/>
        </w:rPr>
        <w:t>光电显示图像技术”正确的科学技术的基本原理。</w:t>
      </w:r>
    </w:p>
    <w:p w:rsidR="00EF09D5" w:rsidRDefault="00EF09D5" w:rsidP="00EF09D5">
      <w:r>
        <w:rPr>
          <w:rFonts w:hint="eastAsia"/>
        </w:rPr>
        <w:t xml:space="preserve">    </w:t>
      </w:r>
      <w:r>
        <w:rPr>
          <w:rFonts w:hint="eastAsia"/>
        </w:rPr>
        <w:t>科学的“裸视</w:t>
      </w:r>
      <w:r>
        <w:rPr>
          <w:rFonts w:hint="eastAsia"/>
        </w:rPr>
        <w:t>3D</w:t>
      </w:r>
      <w:r>
        <w:rPr>
          <w:rFonts w:hint="eastAsia"/>
        </w:rPr>
        <w:t>光电显示图像技术”正确的基本原理弄明白后，将会导向裸视</w:t>
      </w:r>
      <w:r>
        <w:rPr>
          <w:rFonts w:hint="eastAsia"/>
        </w:rPr>
        <w:t>3D</w:t>
      </w:r>
      <w:r>
        <w:rPr>
          <w:rFonts w:hint="eastAsia"/>
        </w:rPr>
        <w:t>光电显示图像产业质的提升、跃的推进；还能启发促进相关联产业的创新发展；更能为中国领先占领全球光电显示裸视</w:t>
      </w:r>
      <w:r>
        <w:rPr>
          <w:rFonts w:hint="eastAsia"/>
        </w:rPr>
        <w:t>3D</w:t>
      </w:r>
      <w:r>
        <w:rPr>
          <w:rFonts w:hint="eastAsia"/>
        </w:rPr>
        <w:t>图像产业奠定稳实的基础；同时不会像平面液晶彩色电视替代转换鼓肚电子管彩色电视时代时，仅中国市场上的上万亿人民币的彩色电视机产业经济，由中国流向日本的松下夏普、韩国的</w:t>
      </w:r>
      <w:r>
        <w:rPr>
          <w:rFonts w:hint="eastAsia"/>
        </w:rPr>
        <w:t>LG</w:t>
      </w:r>
      <w:r>
        <w:rPr>
          <w:rFonts w:hint="eastAsia"/>
        </w:rPr>
        <w:t>三星等。</w:t>
      </w:r>
    </w:p>
    <w:p w:rsidR="00EF09D5" w:rsidRDefault="00EF09D5" w:rsidP="00EF09D5">
      <w:r>
        <w:rPr>
          <w:rFonts w:hint="eastAsia"/>
        </w:rPr>
        <w:t xml:space="preserve">    </w:t>
      </w:r>
      <w:r w:rsidRPr="00166825">
        <w:rPr>
          <w:rFonts w:ascii="黑体" w:eastAsia="黑体" w:hAnsi="黑体" w:hint="eastAsia"/>
        </w:rPr>
        <w:t>尊敬的科技部和本届大赛组委会领导及各位专家评委们，</w:t>
      </w:r>
      <w:r w:rsidRPr="00166825">
        <w:rPr>
          <w:rFonts w:asciiTheme="majorEastAsia" w:eastAsiaTheme="majorEastAsia" w:hAnsiTheme="majorEastAsia" w:hint="eastAsia"/>
        </w:rPr>
        <w:t>从81年开始</w:t>
      </w:r>
      <w:r>
        <w:rPr>
          <w:rFonts w:hint="eastAsia"/>
        </w:rPr>
        <w:t>，由于我们不懂发明成功高新技术产品后，要申报专利能保护发明人知识产权的愚昧；由于我们对申报专利的不及时，造成别人的抢报；由于我们自认为申报专利时必须如实正确的报告其科学技术的基本原理，不申报反而能保住该发明创新产品核心技术三阶段三次延误至今的</w:t>
      </w:r>
      <w:r>
        <w:rPr>
          <w:rFonts w:hint="eastAsia"/>
        </w:rPr>
        <w:t>36</w:t>
      </w:r>
      <w:r>
        <w:rPr>
          <w:rFonts w:hint="eastAsia"/>
        </w:rPr>
        <w:t>年里，庆幸核心关键技术是保住了。但是造成了我们在享受国家对中小企业和科技型企业扶持的政策中，不够扶持政策规定的标准范围。特别是内心深处特别憋屈，别人拿我们的研发成果在歪曲科学原理的同时还大肆炫耀，逼得我们现在不得不讲出我们创新产品的核心关键技术原理。当然主要是我们自己的多次失误造成的，我们谁也怨不着。</w:t>
      </w:r>
    </w:p>
    <w:p w:rsidR="00EF09D5" w:rsidRDefault="00EF09D5" w:rsidP="00EF09D5">
      <w:r>
        <w:rPr>
          <w:rFonts w:hint="eastAsia"/>
        </w:rPr>
        <w:t xml:space="preserve">    </w:t>
      </w:r>
      <w:r>
        <w:rPr>
          <w:rFonts w:hint="eastAsia"/>
        </w:rPr>
        <w:t>今天我们能凭借国家级科技创新创业大赛的大平台上，向国家科技首脑机关的领导和顶级专家评委展示论证我们创新产品的科学技</w:t>
      </w:r>
      <w:r>
        <w:rPr>
          <w:rFonts w:hint="eastAsia"/>
        </w:rPr>
        <w:lastRenderedPageBreak/>
        <w:t>术基本原理，是我们</w:t>
      </w:r>
      <w:r>
        <w:rPr>
          <w:rFonts w:hint="eastAsia"/>
        </w:rPr>
        <w:t>8</w:t>
      </w:r>
      <w:r>
        <w:rPr>
          <w:rFonts w:hint="eastAsia"/>
        </w:rPr>
        <w:t>年来梦寐以求的愿望。我们相信，如果能在此届大赛的论坛上，让我们展示我们创新产品的技术原理时，同样也展示了真实的我们，为此可解救我们在申报专利中的失误给我们带来的困境。同时，我们保证会给本届大赛添彩扬威的，特此敬请给予我们展示论证的机会吧！</w:t>
      </w:r>
    </w:p>
    <w:p w:rsidR="00EF09D5" w:rsidRPr="00B65581" w:rsidRDefault="00EF09D5" w:rsidP="00EF09D5">
      <w:pPr>
        <w:spacing w:before="360" w:after="120"/>
        <w:jc w:val="left"/>
        <w:rPr>
          <w:rFonts w:ascii="黑体" w:eastAsia="黑体" w:hAnsi="黑体"/>
          <w:sz w:val="36"/>
          <w:szCs w:val="36"/>
        </w:rPr>
      </w:pPr>
      <w:r>
        <w:rPr>
          <w:rFonts w:hint="eastAsia"/>
        </w:rPr>
        <w:t xml:space="preserve"> </w:t>
      </w:r>
      <w:r>
        <w:rPr>
          <w:rFonts w:ascii="黑体" w:eastAsia="黑体" w:hAnsi="黑体" w:hint="eastAsia"/>
          <w:sz w:val="36"/>
          <w:szCs w:val="36"/>
        </w:rPr>
        <w:t xml:space="preserve">                                                                   </w:t>
      </w:r>
      <w:r w:rsidRPr="00950670">
        <w:rPr>
          <w:rFonts w:ascii="黑体" w:eastAsia="黑体" w:hAnsi="黑体" w:hint="eastAsia"/>
          <w:sz w:val="40"/>
          <w:szCs w:val="36"/>
        </w:rPr>
        <w:t>致  礼</w:t>
      </w:r>
    </w:p>
    <w:p w:rsidR="00EF09D5" w:rsidRDefault="00EF09D5" w:rsidP="00EF09D5">
      <w:pPr>
        <w:spacing w:before="840"/>
        <w:jc w:val="left"/>
        <w:rPr>
          <w:rFonts w:ascii="黑体" w:eastAsia="黑体" w:hAnsi="黑体"/>
          <w:sz w:val="32"/>
          <w:szCs w:val="32"/>
        </w:rPr>
      </w:pPr>
      <w:r>
        <w:rPr>
          <w:rFonts w:ascii="黑体" w:eastAsia="黑体" w:hAnsi="黑体" w:hint="eastAsia"/>
          <w:sz w:val="32"/>
          <w:szCs w:val="32"/>
        </w:rPr>
        <w:t xml:space="preserve">    </w:t>
      </w:r>
      <w:r w:rsidRPr="00B65581">
        <w:rPr>
          <w:rFonts w:ascii="黑体" w:eastAsia="黑体" w:hAnsi="黑体" w:hint="eastAsia"/>
          <w:sz w:val="32"/>
          <w:szCs w:val="32"/>
        </w:rPr>
        <w:t>请求</w:t>
      </w:r>
      <w:r>
        <w:rPr>
          <w:rFonts w:ascii="黑体" w:eastAsia="黑体" w:hAnsi="黑体" w:hint="eastAsia"/>
          <w:sz w:val="32"/>
          <w:szCs w:val="32"/>
        </w:rPr>
        <w:t>单位</w:t>
      </w:r>
      <w:r w:rsidRPr="00B65581">
        <w:rPr>
          <w:rFonts w:ascii="黑体" w:eastAsia="黑体" w:hAnsi="黑体" w:hint="eastAsia"/>
          <w:sz w:val="32"/>
          <w:szCs w:val="32"/>
        </w:rPr>
        <w:t>：山西国创科技有限责任公司</w:t>
      </w:r>
    </w:p>
    <w:p w:rsidR="00EF09D5" w:rsidRDefault="00EF09D5" w:rsidP="001440E8">
      <w:pPr>
        <w:spacing w:before="240" w:afterLines="50"/>
        <w:jc w:val="left"/>
        <w:rPr>
          <w:rFonts w:ascii="黑体" w:eastAsia="黑体" w:hAnsi="黑体"/>
          <w:sz w:val="32"/>
          <w:szCs w:val="32"/>
        </w:rPr>
      </w:pPr>
      <w:r>
        <w:rPr>
          <w:rFonts w:ascii="黑体" w:eastAsia="黑体" w:hAnsi="黑体" w:hint="eastAsia"/>
          <w:sz w:val="32"/>
          <w:szCs w:val="32"/>
        </w:rPr>
        <w:t xml:space="preserve">    联 系 人：张志华</w:t>
      </w:r>
    </w:p>
    <w:p w:rsidR="00EF09D5" w:rsidRPr="00B65581" w:rsidRDefault="00EF09D5" w:rsidP="00EF09D5">
      <w:pPr>
        <w:spacing w:before="120"/>
        <w:jc w:val="left"/>
        <w:rPr>
          <w:rFonts w:ascii="黑体" w:eastAsia="黑体" w:hAnsi="黑体"/>
          <w:sz w:val="32"/>
          <w:szCs w:val="32"/>
        </w:rPr>
      </w:pPr>
      <w:r>
        <w:rPr>
          <w:rFonts w:ascii="黑体" w:eastAsia="黑体" w:hAnsi="黑体" w:hint="eastAsia"/>
          <w:sz w:val="32"/>
          <w:szCs w:val="32"/>
        </w:rPr>
        <w:t xml:space="preserve">    联系电话：15343515998/18635192784</w:t>
      </w:r>
    </w:p>
    <w:p w:rsidR="00EF09D5" w:rsidRDefault="00EF09D5" w:rsidP="001440E8">
      <w:pPr>
        <w:spacing w:beforeLines="50"/>
        <w:jc w:val="left"/>
        <w:rPr>
          <w:sz w:val="28"/>
        </w:rPr>
      </w:pPr>
      <w:r>
        <w:rPr>
          <w:rFonts w:hint="eastAsia"/>
          <w:sz w:val="28"/>
        </w:rPr>
        <w:t xml:space="preserve">                  </w:t>
      </w:r>
      <w:r>
        <w:rPr>
          <w:rFonts w:hint="eastAsia"/>
          <w:sz w:val="28"/>
        </w:rPr>
        <w:t>二</w:t>
      </w:r>
      <w:r>
        <w:rPr>
          <w:rFonts w:hint="eastAsia"/>
          <w:sz w:val="28"/>
        </w:rPr>
        <w:t>0</w:t>
      </w:r>
      <w:r>
        <w:rPr>
          <w:rFonts w:hint="eastAsia"/>
          <w:sz w:val="28"/>
        </w:rPr>
        <w:t>一六</w:t>
      </w:r>
      <w:r w:rsidRPr="00A43D23">
        <w:rPr>
          <w:rFonts w:hint="eastAsia"/>
          <w:sz w:val="28"/>
        </w:rPr>
        <w:t>年</w:t>
      </w:r>
      <w:r>
        <w:rPr>
          <w:rFonts w:hint="eastAsia"/>
          <w:sz w:val="28"/>
        </w:rPr>
        <w:t>十</w:t>
      </w:r>
      <w:r w:rsidRPr="00A43D23">
        <w:rPr>
          <w:rFonts w:hint="eastAsia"/>
          <w:sz w:val="28"/>
        </w:rPr>
        <w:t>月</w:t>
      </w:r>
      <w:r>
        <w:rPr>
          <w:rFonts w:hint="eastAsia"/>
          <w:sz w:val="28"/>
        </w:rPr>
        <w:t>二十四</w:t>
      </w:r>
      <w:r w:rsidRPr="00A43D23">
        <w:rPr>
          <w:rFonts w:hint="eastAsia"/>
          <w:sz w:val="28"/>
        </w:rPr>
        <w:t>日</w:t>
      </w:r>
      <w:r>
        <w:rPr>
          <w:rFonts w:hint="eastAsia"/>
          <w:sz w:val="28"/>
        </w:rPr>
        <w:t xml:space="preserve">    </w:t>
      </w:r>
    </w:p>
    <w:p w:rsidR="00EF09D5" w:rsidRDefault="00EF09D5" w:rsidP="001440E8">
      <w:pPr>
        <w:spacing w:beforeLines="50"/>
        <w:ind w:left="708" w:hangingChars="295" w:hanging="708"/>
        <w:jc w:val="left"/>
        <w:rPr>
          <w:sz w:val="24"/>
        </w:rPr>
      </w:pPr>
    </w:p>
    <w:p w:rsidR="00EF09D5" w:rsidRDefault="00EF09D5" w:rsidP="001440E8">
      <w:pPr>
        <w:spacing w:beforeLines="50"/>
        <w:ind w:left="708" w:hangingChars="295" w:hanging="708"/>
        <w:jc w:val="left"/>
        <w:rPr>
          <w:sz w:val="24"/>
        </w:rPr>
      </w:pPr>
    </w:p>
    <w:p w:rsidR="00EF09D5" w:rsidRDefault="00EF09D5" w:rsidP="001440E8">
      <w:pPr>
        <w:spacing w:beforeLines="50"/>
        <w:ind w:left="708" w:hangingChars="295" w:hanging="708"/>
        <w:jc w:val="left"/>
        <w:rPr>
          <w:sz w:val="24"/>
        </w:rPr>
      </w:pPr>
    </w:p>
    <w:p w:rsidR="00EF09D5" w:rsidRDefault="00EF09D5" w:rsidP="001440E8">
      <w:pPr>
        <w:spacing w:beforeLines="50"/>
        <w:ind w:left="708" w:hangingChars="295" w:hanging="708"/>
        <w:jc w:val="left"/>
        <w:rPr>
          <w:sz w:val="24"/>
        </w:rPr>
      </w:pPr>
    </w:p>
    <w:p w:rsidR="00EF09D5" w:rsidRDefault="00EF09D5" w:rsidP="001440E8">
      <w:pPr>
        <w:spacing w:beforeLines="50"/>
        <w:ind w:left="708" w:hangingChars="295" w:hanging="708"/>
        <w:jc w:val="left"/>
        <w:rPr>
          <w:sz w:val="24"/>
        </w:rPr>
      </w:pPr>
    </w:p>
    <w:p w:rsidR="00E400DD" w:rsidRDefault="00FC35FF" w:rsidP="00EF09D5">
      <w:pPr>
        <w:pStyle w:val="3"/>
        <w:rPr>
          <w:sz w:val="24"/>
        </w:rPr>
      </w:pPr>
      <w:bookmarkStart w:id="11" w:name="_Toc464406733"/>
      <w:r w:rsidRPr="006368DD">
        <w:rPr>
          <w:rFonts w:hint="eastAsia"/>
          <w:sz w:val="24"/>
        </w:rPr>
        <w:t>下附</w:t>
      </w:r>
      <w:r>
        <w:rPr>
          <w:rFonts w:hint="eastAsia"/>
          <w:sz w:val="24"/>
        </w:rPr>
        <w:t>：发明人对发明的“裸视</w:t>
      </w:r>
      <w:r>
        <w:rPr>
          <w:rFonts w:hint="eastAsia"/>
          <w:sz w:val="24"/>
        </w:rPr>
        <w:t>3D</w:t>
      </w:r>
      <w:r>
        <w:rPr>
          <w:rFonts w:hint="eastAsia"/>
          <w:sz w:val="24"/>
        </w:rPr>
        <w:t>电脑电视机”科学技术的基本原理对外公开声明时间的公证书扫描件</w:t>
      </w:r>
      <w:bookmarkEnd w:id="11"/>
    </w:p>
    <w:p w:rsidR="002A7A33" w:rsidRDefault="00E400DD" w:rsidP="00950670">
      <w:pPr>
        <w:widowControl/>
        <w:spacing w:line="240" w:lineRule="auto"/>
        <w:jc w:val="left"/>
        <w:rPr>
          <w:sz w:val="24"/>
        </w:rPr>
      </w:pPr>
      <w:r>
        <w:rPr>
          <w:sz w:val="24"/>
        </w:rPr>
        <w:br w:type="page"/>
      </w:r>
      <w:r w:rsidR="00182721">
        <w:rPr>
          <w:rFonts w:hint="eastAsia"/>
          <w:sz w:val="24"/>
        </w:rPr>
        <w:lastRenderedPageBreak/>
        <w:t>发明的“裸视</w:t>
      </w:r>
      <w:r w:rsidR="00182721">
        <w:rPr>
          <w:rFonts w:hint="eastAsia"/>
          <w:sz w:val="24"/>
        </w:rPr>
        <w:t>3D</w:t>
      </w:r>
      <w:r w:rsidR="00182721">
        <w:rPr>
          <w:rFonts w:hint="eastAsia"/>
          <w:sz w:val="24"/>
        </w:rPr>
        <w:t>电脑电视机”科学技术的基本原理对外公开声明时间的公证书扫描件</w:t>
      </w:r>
      <w:r>
        <w:rPr>
          <w:rFonts w:hint="eastAsia"/>
          <w:sz w:val="24"/>
        </w:rPr>
        <w:t xml:space="preserve">                                                                   </w:t>
      </w:r>
    </w:p>
    <w:p w:rsidR="002A7A33" w:rsidRDefault="007E6B3D">
      <w:pPr>
        <w:widowControl/>
        <w:spacing w:line="240" w:lineRule="auto"/>
        <w:jc w:val="left"/>
        <w:rPr>
          <w:sz w:val="24"/>
        </w:rPr>
      </w:pPr>
      <w:r>
        <w:rPr>
          <w:noProof/>
          <w:sz w:val="24"/>
        </w:rPr>
        <w:drawing>
          <wp:anchor distT="0" distB="0" distL="114300" distR="114300" simplePos="0" relativeHeight="251662336" behindDoc="0" locked="0" layoutInCell="1" allowOverlap="1">
            <wp:simplePos x="0" y="0"/>
            <wp:positionH relativeFrom="column">
              <wp:posOffset>65340</wp:posOffset>
            </wp:positionH>
            <wp:positionV relativeFrom="paragraph">
              <wp:posOffset>164881</wp:posOffset>
            </wp:positionV>
            <wp:extent cx="5640770" cy="7977352"/>
            <wp:effectExtent l="19050" t="0" r="0" b="0"/>
            <wp:wrapNone/>
            <wp:docPr id="2" name="图片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9" cstate="print"/>
                    <a:stretch>
                      <a:fillRect/>
                    </a:stretch>
                  </pic:blipFill>
                  <pic:spPr>
                    <a:xfrm>
                      <a:off x="0" y="0"/>
                      <a:ext cx="5640770" cy="7977352"/>
                    </a:xfrm>
                    <a:prstGeom prst="rect">
                      <a:avLst/>
                    </a:prstGeom>
                  </pic:spPr>
                </pic:pic>
              </a:graphicData>
            </a:graphic>
          </wp:anchor>
        </w:drawing>
      </w:r>
      <w:r w:rsidR="002A7A33">
        <w:rPr>
          <w:sz w:val="24"/>
        </w:rPr>
        <w:br w:type="page"/>
      </w:r>
    </w:p>
    <w:p w:rsidR="007E6B3D" w:rsidRDefault="007E6B3D" w:rsidP="001440E8">
      <w:pPr>
        <w:spacing w:beforeLines="50" w:line="400" w:lineRule="exact"/>
        <w:ind w:left="708" w:hangingChars="295" w:hanging="708"/>
        <w:jc w:val="left"/>
        <w:rPr>
          <w:sz w:val="24"/>
        </w:rPr>
      </w:pPr>
      <w:r>
        <w:rPr>
          <w:rFonts w:hint="eastAsia"/>
          <w:noProof/>
          <w:sz w:val="24"/>
        </w:rPr>
        <w:lastRenderedPageBreak/>
        <w:drawing>
          <wp:anchor distT="0" distB="0" distL="114300" distR="114300" simplePos="0" relativeHeight="251663360" behindDoc="0" locked="0" layoutInCell="1" allowOverlap="1">
            <wp:simplePos x="0" y="0"/>
            <wp:positionH relativeFrom="column">
              <wp:posOffset>-155378</wp:posOffset>
            </wp:positionH>
            <wp:positionV relativeFrom="paragraph">
              <wp:posOffset>194310</wp:posOffset>
            </wp:positionV>
            <wp:extent cx="6003377" cy="8466083"/>
            <wp:effectExtent l="19050" t="0" r="0" b="0"/>
            <wp:wrapNone/>
            <wp:docPr id="4" name="图片 3"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0" cstate="print"/>
                    <a:stretch>
                      <a:fillRect/>
                    </a:stretch>
                  </pic:blipFill>
                  <pic:spPr>
                    <a:xfrm>
                      <a:off x="0" y="0"/>
                      <a:ext cx="6003377" cy="8466083"/>
                    </a:xfrm>
                    <a:prstGeom prst="rect">
                      <a:avLst/>
                    </a:prstGeom>
                  </pic:spPr>
                </pic:pic>
              </a:graphicData>
            </a:graphic>
          </wp:anchor>
        </w:drawing>
      </w:r>
      <w:r w:rsidR="00182721">
        <w:rPr>
          <w:rFonts w:hint="eastAsia"/>
          <w:sz w:val="24"/>
        </w:rPr>
        <w:t xml:space="preserve">    </w:t>
      </w:r>
      <w:r w:rsidR="00BE6431">
        <w:rPr>
          <w:rFonts w:hint="eastAsia"/>
          <w:sz w:val="24"/>
        </w:rPr>
        <w:t xml:space="preserve">  </w:t>
      </w:r>
    </w:p>
    <w:p w:rsidR="00FC35FF" w:rsidRPr="00732E45" w:rsidRDefault="00FC35FF" w:rsidP="000C7DD7">
      <w:pPr>
        <w:widowControl/>
        <w:spacing w:line="240" w:lineRule="auto"/>
        <w:jc w:val="left"/>
        <w:rPr>
          <w:sz w:val="24"/>
        </w:rPr>
      </w:pPr>
    </w:p>
    <w:sectPr w:rsidR="00FC35FF" w:rsidRPr="00732E45" w:rsidSect="000C7DD7">
      <w:footerReference w:type="default" r:id="rId11"/>
      <w:pgSz w:w="11906" w:h="16838"/>
      <w:pgMar w:top="1134" w:right="1134" w:bottom="1134" w:left="1814" w:header="851" w:footer="567" w:gutter="0"/>
      <w:pgNumType w:start="29"/>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321" w:rsidRDefault="00706321" w:rsidP="00BC2826">
      <w:pPr>
        <w:spacing w:line="240" w:lineRule="auto"/>
      </w:pPr>
      <w:r>
        <w:separator/>
      </w:r>
    </w:p>
  </w:endnote>
  <w:endnote w:type="continuationSeparator" w:id="1">
    <w:p w:rsidR="00706321" w:rsidRDefault="00706321" w:rsidP="00BC28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8B" w:rsidRDefault="000C7DD7">
    <w:pPr>
      <w:pStyle w:val="a4"/>
      <w:jc w:val="right"/>
    </w:pPr>
    <w:r>
      <w:rPr>
        <w:rFonts w:hint="eastAsia"/>
      </w:rPr>
      <w:t>28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D5" w:rsidRDefault="00EF09D5">
    <w:pPr>
      <w:pStyle w:val="a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8B" w:rsidRDefault="00122520">
    <w:pPr>
      <w:pStyle w:val="a4"/>
      <w:jc w:val="right"/>
    </w:pPr>
    <w:fldSimple w:instr=" PAGE   \* MERGEFORMAT ">
      <w:r w:rsidR="001440E8" w:rsidRPr="001440E8">
        <w:rPr>
          <w:noProof/>
          <w:lang w:val="zh-CN"/>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321" w:rsidRDefault="00706321" w:rsidP="00BC2826">
      <w:pPr>
        <w:spacing w:line="240" w:lineRule="auto"/>
      </w:pPr>
      <w:r>
        <w:separator/>
      </w:r>
    </w:p>
  </w:footnote>
  <w:footnote w:type="continuationSeparator" w:id="1">
    <w:p w:rsidR="00706321" w:rsidRDefault="00706321" w:rsidP="00BC282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826"/>
    <w:rsid w:val="00005436"/>
    <w:rsid w:val="00010D35"/>
    <w:rsid w:val="000422D8"/>
    <w:rsid w:val="000732A4"/>
    <w:rsid w:val="00092AE7"/>
    <w:rsid w:val="000C7DD7"/>
    <w:rsid w:val="000F6E79"/>
    <w:rsid w:val="00104F7B"/>
    <w:rsid w:val="00122520"/>
    <w:rsid w:val="001440E8"/>
    <w:rsid w:val="001530D5"/>
    <w:rsid w:val="001666CB"/>
    <w:rsid w:val="00166825"/>
    <w:rsid w:val="00180FA6"/>
    <w:rsid w:val="00182721"/>
    <w:rsid w:val="001A453F"/>
    <w:rsid w:val="001E36F5"/>
    <w:rsid w:val="001F11DD"/>
    <w:rsid w:val="00204A71"/>
    <w:rsid w:val="00224750"/>
    <w:rsid w:val="0023038B"/>
    <w:rsid w:val="00241856"/>
    <w:rsid w:val="0025239B"/>
    <w:rsid w:val="00255F2A"/>
    <w:rsid w:val="002A126D"/>
    <w:rsid w:val="002A7A33"/>
    <w:rsid w:val="002D63D1"/>
    <w:rsid w:val="002E0B3B"/>
    <w:rsid w:val="002E5689"/>
    <w:rsid w:val="00304EF3"/>
    <w:rsid w:val="003117AF"/>
    <w:rsid w:val="003201AB"/>
    <w:rsid w:val="00334AA4"/>
    <w:rsid w:val="003444FA"/>
    <w:rsid w:val="00351136"/>
    <w:rsid w:val="003B4137"/>
    <w:rsid w:val="003E16F2"/>
    <w:rsid w:val="003E449A"/>
    <w:rsid w:val="0040597D"/>
    <w:rsid w:val="00407818"/>
    <w:rsid w:val="00415421"/>
    <w:rsid w:val="00426057"/>
    <w:rsid w:val="004448BF"/>
    <w:rsid w:val="00472837"/>
    <w:rsid w:val="0049523C"/>
    <w:rsid w:val="004A5DBA"/>
    <w:rsid w:val="004B1CFB"/>
    <w:rsid w:val="00502F27"/>
    <w:rsid w:val="00524F3B"/>
    <w:rsid w:val="00527B09"/>
    <w:rsid w:val="0053315C"/>
    <w:rsid w:val="005333D2"/>
    <w:rsid w:val="00542191"/>
    <w:rsid w:val="0055467A"/>
    <w:rsid w:val="00585827"/>
    <w:rsid w:val="005B14B4"/>
    <w:rsid w:val="005F60CA"/>
    <w:rsid w:val="006368DD"/>
    <w:rsid w:val="00641994"/>
    <w:rsid w:val="00673D78"/>
    <w:rsid w:val="006830AB"/>
    <w:rsid w:val="00683D25"/>
    <w:rsid w:val="006904B4"/>
    <w:rsid w:val="006C4EB7"/>
    <w:rsid w:val="00702042"/>
    <w:rsid w:val="00706321"/>
    <w:rsid w:val="00710D08"/>
    <w:rsid w:val="007148C8"/>
    <w:rsid w:val="00717CF0"/>
    <w:rsid w:val="00741894"/>
    <w:rsid w:val="007A7B94"/>
    <w:rsid w:val="007B582B"/>
    <w:rsid w:val="007E65BB"/>
    <w:rsid w:val="007E6B3D"/>
    <w:rsid w:val="00802AAA"/>
    <w:rsid w:val="00816E00"/>
    <w:rsid w:val="008350AE"/>
    <w:rsid w:val="0086679A"/>
    <w:rsid w:val="00867BAC"/>
    <w:rsid w:val="0087108A"/>
    <w:rsid w:val="008B4C98"/>
    <w:rsid w:val="00903CE4"/>
    <w:rsid w:val="00917FB6"/>
    <w:rsid w:val="00950670"/>
    <w:rsid w:val="009513F7"/>
    <w:rsid w:val="009A01F0"/>
    <w:rsid w:val="009B2A5E"/>
    <w:rsid w:val="009B4312"/>
    <w:rsid w:val="009D4D81"/>
    <w:rsid w:val="009F55A8"/>
    <w:rsid w:val="00A06295"/>
    <w:rsid w:val="00A12835"/>
    <w:rsid w:val="00A200FF"/>
    <w:rsid w:val="00A311F4"/>
    <w:rsid w:val="00A82C60"/>
    <w:rsid w:val="00AA375B"/>
    <w:rsid w:val="00AB1080"/>
    <w:rsid w:val="00AC79C2"/>
    <w:rsid w:val="00AD4968"/>
    <w:rsid w:val="00B04842"/>
    <w:rsid w:val="00B14582"/>
    <w:rsid w:val="00B33A8E"/>
    <w:rsid w:val="00B65581"/>
    <w:rsid w:val="00B94D10"/>
    <w:rsid w:val="00BA1DFC"/>
    <w:rsid w:val="00BA7F83"/>
    <w:rsid w:val="00BB0ABD"/>
    <w:rsid w:val="00BC2826"/>
    <w:rsid w:val="00BD2541"/>
    <w:rsid w:val="00BE6431"/>
    <w:rsid w:val="00C42ADE"/>
    <w:rsid w:val="00C519ED"/>
    <w:rsid w:val="00C555E6"/>
    <w:rsid w:val="00C9135A"/>
    <w:rsid w:val="00CA1641"/>
    <w:rsid w:val="00CD5053"/>
    <w:rsid w:val="00CF5200"/>
    <w:rsid w:val="00D0259A"/>
    <w:rsid w:val="00D556DC"/>
    <w:rsid w:val="00DA00B8"/>
    <w:rsid w:val="00DB1A61"/>
    <w:rsid w:val="00DE28F6"/>
    <w:rsid w:val="00DE34F5"/>
    <w:rsid w:val="00E00A8B"/>
    <w:rsid w:val="00E16187"/>
    <w:rsid w:val="00E400DD"/>
    <w:rsid w:val="00E82503"/>
    <w:rsid w:val="00EB5C50"/>
    <w:rsid w:val="00EE2562"/>
    <w:rsid w:val="00EF09D5"/>
    <w:rsid w:val="00F76248"/>
    <w:rsid w:val="00FB1D9A"/>
    <w:rsid w:val="00FC35FF"/>
    <w:rsid w:val="00FE321A"/>
    <w:rsid w:val="00FF7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rules v:ext="edit">
        <o:r id="V:Rule3" type="connector" idref="#_x0000_s2051"/>
        <o:r id="V:Rule4"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26"/>
    <w:pPr>
      <w:widowControl w:val="0"/>
      <w:spacing w:line="560" w:lineRule="exact"/>
      <w:jc w:val="both"/>
    </w:pPr>
    <w:rPr>
      <w:sz w:val="30"/>
    </w:rPr>
  </w:style>
  <w:style w:type="paragraph" w:styleId="1">
    <w:name w:val="heading 1"/>
    <w:basedOn w:val="a"/>
    <w:next w:val="a"/>
    <w:link w:val="1Char"/>
    <w:uiPriority w:val="9"/>
    <w:qFormat/>
    <w:rsid w:val="00BC2826"/>
    <w:pPr>
      <w:spacing w:beforeLines="100" w:line="240" w:lineRule="auto"/>
      <w:outlineLvl w:val="0"/>
    </w:pPr>
    <w:rPr>
      <w:rFonts w:ascii="Calibri" w:eastAsia="黑体" w:hAnsi="Calibri" w:cs="Times New Roman"/>
      <w:bCs/>
      <w:kern w:val="44"/>
      <w:sz w:val="36"/>
      <w:szCs w:val="44"/>
    </w:rPr>
  </w:style>
  <w:style w:type="paragraph" w:styleId="2">
    <w:name w:val="heading 2"/>
    <w:basedOn w:val="a"/>
    <w:next w:val="a"/>
    <w:link w:val="2Char"/>
    <w:uiPriority w:val="9"/>
    <w:unhideWhenUsed/>
    <w:qFormat/>
    <w:rsid w:val="00BC2826"/>
    <w:pPr>
      <w:spacing w:beforeLines="50"/>
      <w:outlineLvl w:val="1"/>
    </w:pPr>
    <w:rPr>
      <w:rFonts w:ascii="Cambria" w:eastAsia="黑体" w:hAnsi="Cambria" w:cs="Times New Roman"/>
      <w:bCs/>
      <w:szCs w:val="32"/>
    </w:rPr>
  </w:style>
  <w:style w:type="paragraph" w:styleId="3">
    <w:name w:val="heading 3"/>
    <w:basedOn w:val="a"/>
    <w:next w:val="a"/>
    <w:link w:val="3Char"/>
    <w:uiPriority w:val="9"/>
    <w:unhideWhenUsed/>
    <w:qFormat/>
    <w:rsid w:val="001440E8"/>
    <w:pPr>
      <w:keepNext/>
      <w:keepLines/>
      <w:spacing w:line="560"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826"/>
    <w:rPr>
      <w:sz w:val="18"/>
      <w:szCs w:val="18"/>
    </w:rPr>
  </w:style>
  <w:style w:type="paragraph" w:styleId="a4">
    <w:name w:val="footer"/>
    <w:basedOn w:val="a"/>
    <w:link w:val="Char0"/>
    <w:uiPriority w:val="99"/>
    <w:unhideWhenUsed/>
    <w:rsid w:val="00BC2826"/>
    <w:pPr>
      <w:tabs>
        <w:tab w:val="center" w:pos="4153"/>
        <w:tab w:val="right" w:pos="8306"/>
      </w:tabs>
      <w:snapToGrid w:val="0"/>
      <w:jc w:val="left"/>
    </w:pPr>
    <w:rPr>
      <w:sz w:val="18"/>
      <w:szCs w:val="18"/>
    </w:rPr>
  </w:style>
  <w:style w:type="character" w:customStyle="1" w:styleId="Char0">
    <w:name w:val="页脚 Char"/>
    <w:basedOn w:val="a0"/>
    <w:link w:val="a4"/>
    <w:uiPriority w:val="99"/>
    <w:rsid w:val="00BC2826"/>
    <w:rPr>
      <w:sz w:val="18"/>
      <w:szCs w:val="18"/>
    </w:rPr>
  </w:style>
  <w:style w:type="character" w:customStyle="1" w:styleId="1Char">
    <w:name w:val="标题 1 Char"/>
    <w:basedOn w:val="a0"/>
    <w:link w:val="1"/>
    <w:uiPriority w:val="9"/>
    <w:rsid w:val="00BC2826"/>
    <w:rPr>
      <w:rFonts w:ascii="Calibri" w:eastAsia="黑体" w:hAnsi="Calibri" w:cs="Times New Roman"/>
      <w:bCs/>
      <w:kern w:val="44"/>
      <w:sz w:val="36"/>
      <w:szCs w:val="44"/>
    </w:rPr>
  </w:style>
  <w:style w:type="character" w:customStyle="1" w:styleId="2Char">
    <w:name w:val="标题 2 Char"/>
    <w:basedOn w:val="a0"/>
    <w:link w:val="2"/>
    <w:uiPriority w:val="9"/>
    <w:rsid w:val="00BC2826"/>
    <w:rPr>
      <w:rFonts w:ascii="Cambria" w:eastAsia="黑体" w:hAnsi="Cambria" w:cs="Times New Roman"/>
      <w:bCs/>
      <w:sz w:val="30"/>
      <w:szCs w:val="32"/>
    </w:rPr>
  </w:style>
  <w:style w:type="paragraph" w:styleId="a5">
    <w:name w:val="Balloon Text"/>
    <w:basedOn w:val="a"/>
    <w:link w:val="Char1"/>
    <w:uiPriority w:val="99"/>
    <w:semiHidden/>
    <w:unhideWhenUsed/>
    <w:rsid w:val="00E400DD"/>
    <w:pPr>
      <w:spacing w:line="240" w:lineRule="auto"/>
    </w:pPr>
    <w:rPr>
      <w:sz w:val="18"/>
      <w:szCs w:val="18"/>
    </w:rPr>
  </w:style>
  <w:style w:type="character" w:customStyle="1" w:styleId="Char1">
    <w:name w:val="批注框文本 Char"/>
    <w:basedOn w:val="a0"/>
    <w:link w:val="a5"/>
    <w:uiPriority w:val="99"/>
    <w:semiHidden/>
    <w:rsid w:val="00E400DD"/>
    <w:rPr>
      <w:sz w:val="18"/>
      <w:szCs w:val="18"/>
    </w:rPr>
  </w:style>
  <w:style w:type="character" w:customStyle="1" w:styleId="3Char">
    <w:name w:val="标题 3 Char"/>
    <w:basedOn w:val="a0"/>
    <w:link w:val="3"/>
    <w:uiPriority w:val="9"/>
    <w:rsid w:val="001440E8"/>
    <w:rPr>
      <w:b/>
      <w:bCs/>
      <w:sz w:val="32"/>
      <w:szCs w:val="32"/>
    </w:rPr>
  </w:style>
  <w:style w:type="paragraph" w:styleId="10">
    <w:name w:val="toc 1"/>
    <w:basedOn w:val="a"/>
    <w:next w:val="a"/>
    <w:autoRedefine/>
    <w:uiPriority w:val="39"/>
    <w:unhideWhenUsed/>
    <w:rsid w:val="00EF09D5"/>
  </w:style>
  <w:style w:type="character" w:styleId="a6">
    <w:name w:val="Hyperlink"/>
    <w:basedOn w:val="a0"/>
    <w:uiPriority w:val="99"/>
    <w:unhideWhenUsed/>
    <w:rsid w:val="00EF09D5"/>
    <w:rPr>
      <w:color w:val="0000FF" w:themeColor="hyperlink"/>
      <w:u w:val="single"/>
    </w:rPr>
  </w:style>
  <w:style w:type="paragraph" w:styleId="30">
    <w:name w:val="toc 3"/>
    <w:basedOn w:val="a"/>
    <w:next w:val="a"/>
    <w:autoRedefine/>
    <w:uiPriority w:val="39"/>
    <w:unhideWhenUsed/>
    <w:rsid w:val="00EF09D5"/>
    <w:pPr>
      <w:tabs>
        <w:tab w:val="right" w:leader="dot" w:pos="8948"/>
      </w:tabs>
      <w:ind w:leftChars="400" w:left="1200"/>
    </w:pPr>
    <w:rPr>
      <w:noProof/>
      <w:sz w:val="24"/>
    </w:rPr>
  </w:style>
  <w:style w:type="paragraph" w:styleId="20">
    <w:name w:val="toc 2"/>
    <w:basedOn w:val="a"/>
    <w:next w:val="a"/>
    <w:autoRedefine/>
    <w:uiPriority w:val="39"/>
    <w:unhideWhenUsed/>
    <w:rsid w:val="00EF09D5"/>
    <w:pPr>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6E18-8A1B-485E-8BA6-B2862CF1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2016-10-17T09:58:00Z</dcterms:created>
  <dcterms:modified xsi:type="dcterms:W3CDTF">2016-10-17T10:09:00Z</dcterms:modified>
</cp:coreProperties>
</file>